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90"/>
        <w:gridCol w:w="2129"/>
        <w:gridCol w:w="2827"/>
        <w:gridCol w:w="1669"/>
      </w:tblGrid>
      <w:tr w:rsidR="00E55969" w:rsidRPr="002F7749" w:rsidTr="00F34B1D">
        <w:trPr>
          <w:trHeight w:val="11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E55969" w:rsidRPr="002F7749" w:rsidRDefault="00E55969" w:rsidP="00F34B1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E55969" w:rsidRPr="002F7749" w:rsidRDefault="00E55969" w:rsidP="00C7350E">
            <w:pPr>
              <w:pStyle w:val="NoSpacing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E55969" w:rsidRPr="002F7749" w:rsidRDefault="00E55969" w:rsidP="00C7350E">
            <w:pPr>
              <w:pStyle w:val="NoSpacing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E55969" w:rsidRPr="002F7749" w:rsidRDefault="00E55969" w:rsidP="00C7350E">
            <w:pPr>
              <w:pStyle w:val="NoSpacing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E55969" w:rsidRPr="002F7749" w:rsidTr="00F34B1D">
        <w:trPr>
          <w:trHeight w:val="11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E55969" w:rsidRPr="002F7749" w:rsidRDefault="00E55969" w:rsidP="00C7350E">
            <w:pPr>
              <w:pStyle w:val="NoSpacing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E55969" w:rsidRPr="002F7749" w:rsidRDefault="00E55969" w:rsidP="00C7350E">
            <w:pPr>
              <w:pStyle w:val="NoSpacing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E55969" w:rsidRPr="002F7749" w:rsidRDefault="00E55969" w:rsidP="00C7350E">
            <w:pPr>
              <w:pStyle w:val="NoSpacing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E55969" w:rsidRPr="002F7749" w:rsidRDefault="00E55969" w:rsidP="00C7350E">
            <w:pPr>
              <w:pStyle w:val="NoSpacing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E55969" w:rsidRDefault="00E55969" w:rsidP="00300DF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55969" w:rsidRDefault="00E55969" w:rsidP="00300DF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15.07.2014 года № 78</w:t>
      </w:r>
    </w:p>
    <w:p w:rsidR="00E55969" w:rsidRPr="00594586" w:rsidRDefault="00E55969" w:rsidP="00300DF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94586">
        <w:rPr>
          <w:rFonts w:ascii="Times New Roman" w:hAnsi="Times New Roman"/>
          <w:sz w:val="28"/>
          <w:szCs w:val="28"/>
        </w:rPr>
        <w:t>О проведении самооценки готовности МБДОУ</w:t>
      </w:r>
    </w:p>
    <w:p w:rsidR="00E55969" w:rsidRDefault="00E55969" w:rsidP="00300D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94586">
        <w:rPr>
          <w:rFonts w:ascii="Times New Roman" w:hAnsi="Times New Roman"/>
          <w:sz w:val="28"/>
          <w:szCs w:val="28"/>
        </w:rPr>
        <w:t>к введению ФГОС ДО</w:t>
      </w:r>
      <w:r>
        <w:rPr>
          <w:rFonts w:ascii="Times New Roman" w:hAnsi="Times New Roman"/>
          <w:sz w:val="28"/>
          <w:szCs w:val="28"/>
        </w:rPr>
        <w:t>»</w:t>
      </w:r>
    </w:p>
    <w:p w:rsidR="00E55969" w:rsidRDefault="00E55969" w:rsidP="00300DF9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55969" w:rsidRPr="00594586" w:rsidRDefault="00E55969" w:rsidP="00300D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94586">
        <w:rPr>
          <w:rFonts w:ascii="Times New Roman" w:hAnsi="Times New Roman"/>
          <w:b/>
          <w:sz w:val="24"/>
          <w:szCs w:val="24"/>
        </w:rPr>
        <w:t>КАРТА САМООЦЕНКИ</w:t>
      </w:r>
    </w:p>
    <w:p w:rsidR="00E55969" w:rsidRDefault="00E55969" w:rsidP="00300D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94586">
        <w:rPr>
          <w:rFonts w:ascii="Times New Roman" w:hAnsi="Times New Roman"/>
          <w:b/>
          <w:sz w:val="24"/>
          <w:szCs w:val="24"/>
        </w:rPr>
        <w:t xml:space="preserve">готовности образовательной организации к введению </w:t>
      </w:r>
    </w:p>
    <w:p w:rsidR="00E55969" w:rsidRDefault="00E55969" w:rsidP="00300D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94586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образовательного стандарта </w:t>
      </w:r>
    </w:p>
    <w:p w:rsidR="00E55969" w:rsidRPr="00594586" w:rsidRDefault="00E55969" w:rsidP="00300D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94586">
        <w:rPr>
          <w:rFonts w:ascii="Times New Roman" w:hAnsi="Times New Roman"/>
          <w:b/>
          <w:sz w:val="24"/>
          <w:szCs w:val="24"/>
        </w:rPr>
        <w:t>дошкольного образования (далее ФГОС ДО)</w:t>
      </w:r>
    </w:p>
    <w:p w:rsidR="00E55969" w:rsidRPr="00594586" w:rsidRDefault="00E55969" w:rsidP="00300D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55969" w:rsidRPr="00594586" w:rsidRDefault="00E55969" w:rsidP="00300D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94586"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3360"/>
        <w:gridCol w:w="5811"/>
      </w:tblGrid>
      <w:tr w:rsidR="00E55969" w:rsidRPr="002F7749" w:rsidTr="00A71F46">
        <w:tc>
          <w:tcPr>
            <w:tcW w:w="576" w:type="dxa"/>
          </w:tcPr>
          <w:p w:rsidR="00E55969" w:rsidRPr="00A13DD7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7749">
              <w:rPr>
                <w:rFonts w:ascii="Times New Roman" w:hAnsi="Times New Roman"/>
                <w:b/>
                <w:sz w:val="24"/>
                <w:szCs w:val="24"/>
              </w:rPr>
              <w:t>Характеристика образовательной организации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(в соответствии с учредительными документами)</w:t>
            </w:r>
          </w:p>
        </w:tc>
        <w:tc>
          <w:tcPr>
            <w:tcW w:w="5811" w:type="dxa"/>
          </w:tcPr>
          <w:p w:rsidR="00E55969" w:rsidRDefault="00E55969" w:rsidP="00643F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ьное учреждение «Детский сад №12</w:t>
            </w:r>
            <w:r w:rsidRPr="002F7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969" w:rsidRPr="002F7749" w:rsidRDefault="00E55969" w:rsidP="00643F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749">
              <w:rPr>
                <w:rFonts w:ascii="Times New Roman" w:hAnsi="Times New Roman"/>
                <w:sz w:val="24"/>
                <w:szCs w:val="24"/>
              </w:rPr>
              <w:t>Калининска Саратовской области»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Фамилия, имя, отчество заведующего</w:t>
            </w:r>
          </w:p>
        </w:tc>
        <w:tc>
          <w:tcPr>
            <w:tcW w:w="5811" w:type="dxa"/>
          </w:tcPr>
          <w:p w:rsidR="00E55969" w:rsidRPr="002F7749" w:rsidRDefault="00E55969" w:rsidP="00F34B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Светлана Владимировна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Нормативные сроки пребывания детей 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749">
              <w:rPr>
                <w:rFonts w:ascii="Times New Roman" w:hAnsi="Times New Roman"/>
                <w:sz w:val="24"/>
                <w:szCs w:val="24"/>
              </w:rPr>
              <w:t>года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до прекращения образовательных отношений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Режим работы  </w:t>
            </w:r>
          </w:p>
        </w:tc>
        <w:tc>
          <w:tcPr>
            <w:tcW w:w="5811" w:type="dxa"/>
          </w:tcPr>
          <w:p w:rsidR="00E55969" w:rsidRPr="002F7749" w:rsidRDefault="00E55969" w:rsidP="008950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с 7.00 – 19.00  (12ч.)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Норматив по количеству групп/ детей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групп, 115 </w:t>
            </w:r>
            <w:r w:rsidRPr="002F774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Фактическое количество групп, в том числе для воспитанников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749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младенческий возраст </w:t>
            </w:r>
          </w:p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(с 2 месяцев до 1 года)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раннего возраста </w:t>
            </w:r>
          </w:p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(с 1 года до 3 лет)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дошкольного возраста  </w:t>
            </w:r>
          </w:p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(с 3 лет до 8 лет)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Фактическое количество воспитанников, в том числе</w:t>
            </w:r>
          </w:p>
        </w:tc>
        <w:tc>
          <w:tcPr>
            <w:tcW w:w="5811" w:type="dxa"/>
          </w:tcPr>
          <w:p w:rsidR="00E55969" w:rsidRPr="00B36114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611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младенческий возраст </w:t>
            </w:r>
          </w:p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(с 2 месяцев до 1 года)</w:t>
            </w:r>
          </w:p>
        </w:tc>
        <w:tc>
          <w:tcPr>
            <w:tcW w:w="5811" w:type="dxa"/>
          </w:tcPr>
          <w:p w:rsidR="00E55969" w:rsidRPr="00B36114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61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раннего возраста </w:t>
            </w:r>
          </w:p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(с 1 года до 3 лет)</w:t>
            </w:r>
          </w:p>
        </w:tc>
        <w:tc>
          <w:tcPr>
            <w:tcW w:w="5811" w:type="dxa"/>
          </w:tcPr>
          <w:p w:rsidR="00E55969" w:rsidRPr="00B36114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61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дошкольного возраста  </w:t>
            </w:r>
          </w:p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(с 3 лет до 8 лет)</w:t>
            </w:r>
          </w:p>
        </w:tc>
        <w:tc>
          <w:tcPr>
            <w:tcW w:w="5811" w:type="dxa"/>
          </w:tcPr>
          <w:p w:rsidR="00E55969" w:rsidRPr="00B36114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Наличие воспитанников с ОВЗ (количество)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Наличие детей-инвалидов (количество)</w:t>
            </w:r>
          </w:p>
        </w:tc>
        <w:tc>
          <w:tcPr>
            <w:tcW w:w="5811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5969" w:rsidRPr="002F7749" w:rsidTr="00A71F46">
        <w:tc>
          <w:tcPr>
            <w:tcW w:w="576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60" w:type="dxa"/>
          </w:tcPr>
          <w:p w:rsidR="00E55969" w:rsidRPr="002F7749" w:rsidRDefault="00E55969" w:rsidP="00C73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Перечень дополнительных услуг в соответствии с Уставом, ООП ДО ДОУ</w:t>
            </w:r>
          </w:p>
        </w:tc>
        <w:tc>
          <w:tcPr>
            <w:tcW w:w="5811" w:type="dxa"/>
          </w:tcPr>
          <w:p w:rsidR="00E55969" w:rsidRPr="002F7749" w:rsidRDefault="00E55969" w:rsidP="000435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55969" w:rsidRDefault="00E55969" w:rsidP="00300DF9">
      <w:pPr>
        <w:spacing w:after="0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2126"/>
        <w:gridCol w:w="1134"/>
        <w:gridCol w:w="40"/>
        <w:gridCol w:w="1236"/>
        <w:gridCol w:w="3543"/>
      </w:tblGrid>
      <w:tr w:rsidR="00E55969" w:rsidRPr="002F7749" w:rsidTr="00C7350E">
        <w:tc>
          <w:tcPr>
            <w:tcW w:w="1844" w:type="dxa"/>
            <w:vMerge w:val="restart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F7749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F7749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2410" w:type="dxa"/>
            <w:gridSpan w:val="3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F7749">
              <w:rPr>
                <w:rFonts w:ascii="Times New Roman" w:hAnsi="Times New Roman"/>
                <w:b/>
              </w:rPr>
              <w:t>Оценка показателей</w:t>
            </w:r>
          </w:p>
        </w:tc>
        <w:tc>
          <w:tcPr>
            <w:tcW w:w="3543" w:type="dxa"/>
            <w:vMerge w:val="restart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F7749">
              <w:rPr>
                <w:rFonts w:ascii="Times New Roman" w:hAnsi="Times New Roman"/>
                <w:b/>
              </w:rPr>
              <w:t>Подтверждение</w:t>
            </w:r>
          </w:p>
        </w:tc>
      </w:tr>
      <w:tr w:rsidR="00E55969" w:rsidRPr="002F7749" w:rsidTr="00C7350E">
        <w:tc>
          <w:tcPr>
            <w:tcW w:w="1844" w:type="dxa"/>
            <w:vMerge/>
            <w:vAlign w:val="center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5969" w:rsidRPr="00B44695" w:rsidRDefault="00E55969" w:rsidP="00C735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F7749">
              <w:rPr>
                <w:rFonts w:ascii="Times New Roman" w:hAnsi="Times New Roman"/>
                <w:b/>
              </w:rPr>
              <w:t>«Да»</w:t>
            </w: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F7749">
              <w:rPr>
                <w:rFonts w:ascii="Times New Roman" w:hAnsi="Times New Roman"/>
                <w:b/>
              </w:rPr>
              <w:t>(1 балл)</w:t>
            </w:r>
          </w:p>
        </w:tc>
        <w:tc>
          <w:tcPr>
            <w:tcW w:w="1276" w:type="dxa"/>
            <w:gridSpan w:val="2"/>
          </w:tcPr>
          <w:p w:rsidR="00E55969" w:rsidRPr="00B44695" w:rsidRDefault="00E55969" w:rsidP="00C735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F7749">
              <w:rPr>
                <w:rFonts w:ascii="Times New Roman" w:hAnsi="Times New Roman"/>
                <w:b/>
              </w:rPr>
              <w:t>«Нет»</w:t>
            </w: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F7749">
              <w:rPr>
                <w:rFonts w:ascii="Times New Roman" w:hAnsi="Times New Roman"/>
                <w:b/>
              </w:rPr>
              <w:t>(0 баллов)</w:t>
            </w:r>
          </w:p>
        </w:tc>
        <w:tc>
          <w:tcPr>
            <w:tcW w:w="3543" w:type="dxa"/>
            <w:vMerge/>
            <w:vAlign w:val="center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c>
          <w:tcPr>
            <w:tcW w:w="1844" w:type="dxa"/>
            <w:vMerge w:val="restart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Соответствие нормативно- правовой базы  ДОУ требованиям ФГОС  ДО</w:t>
            </w: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color w:val="FF0000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Наличие решения органа государственно-общественного управления (управляющего совета) о введении в образовательном учреждении ФГОС ДО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1</w:t>
            </w: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BF507F">
              <w:rPr>
                <w:rFonts w:ascii="Times New Roman" w:hAnsi="Times New Roman"/>
                <w:sz w:val="24"/>
              </w:rPr>
              <w:t xml:space="preserve">Протокол общего родительского собрания </w:t>
            </w:r>
          </w:p>
          <w:p w:rsidR="00E55969" w:rsidRPr="00BF507F" w:rsidRDefault="00E55969" w:rsidP="00643F4D">
            <w:pPr>
              <w:pStyle w:val="NoSpacing"/>
              <w:rPr>
                <w:rFonts w:ascii="Times New Roman" w:hAnsi="Times New Roman"/>
                <w:sz w:val="24"/>
              </w:rPr>
            </w:pPr>
            <w:r w:rsidRPr="00BF507F">
              <w:rPr>
                <w:rFonts w:ascii="Times New Roman" w:hAnsi="Times New Roman"/>
                <w:sz w:val="24"/>
              </w:rPr>
              <w:t xml:space="preserve">от 23.10.2014 г. № 1 </w:t>
            </w:r>
          </w:p>
          <w:p w:rsidR="00E55969" w:rsidRPr="002F7749" w:rsidRDefault="00E55969" w:rsidP="00643F4D">
            <w:pPr>
              <w:pStyle w:val="NoSpacing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55969" w:rsidRPr="002F7749" w:rsidTr="00C7350E">
        <w:tc>
          <w:tcPr>
            <w:tcW w:w="1844" w:type="dxa"/>
            <w:vMerge/>
            <w:vAlign w:val="center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 xml:space="preserve">Разработка и утверждение дорожной карты (план-график) введения 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ФГОС ДО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1</w:t>
            </w: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E55969" w:rsidRPr="00BF507F" w:rsidRDefault="00E55969" w:rsidP="00834D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507F">
              <w:rPr>
                <w:rFonts w:ascii="Times New Roman" w:hAnsi="Times New Roman"/>
                <w:sz w:val="24"/>
                <w:szCs w:val="24"/>
              </w:rPr>
              <w:t>Приказ от 29.01.2014 г. № 10</w:t>
            </w:r>
          </w:p>
          <w:p w:rsidR="00E55969" w:rsidRPr="00BF507F" w:rsidRDefault="00E55969" w:rsidP="00834D0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</w:t>
            </w:r>
            <w:r w:rsidRPr="00BF507F">
              <w:rPr>
                <w:rFonts w:ascii="Times New Roman" w:hAnsi="Times New Roman"/>
                <w:sz w:val="24"/>
                <w:szCs w:val="24"/>
              </w:rPr>
              <w:t>утверждении плана – графика введения ФГОС ДО в МБДОУ»</w:t>
            </w:r>
          </w:p>
          <w:p w:rsidR="00E55969" w:rsidRPr="00BF507F" w:rsidRDefault="00E55969" w:rsidP="00834D07">
            <w:pPr>
              <w:pStyle w:val="NoSpacing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BF507F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Протокол заседания рабочей группы по введению </w:t>
            </w:r>
          </w:p>
          <w:p w:rsidR="00E55969" w:rsidRPr="00BF507F" w:rsidRDefault="00E55969" w:rsidP="00643F4D">
            <w:pPr>
              <w:pStyle w:val="NoSpacing"/>
              <w:rPr>
                <w:sz w:val="24"/>
                <w:szCs w:val="24"/>
                <w:lang w:bidi="hi-IN"/>
              </w:rPr>
            </w:pPr>
            <w:r w:rsidRPr="00BF507F">
              <w:rPr>
                <w:rFonts w:ascii="Times New Roman" w:hAnsi="Times New Roman"/>
                <w:sz w:val="24"/>
                <w:szCs w:val="24"/>
              </w:rPr>
              <w:t>ФГОС ДО №1 от 31.01.2014г</w:t>
            </w:r>
            <w:r w:rsidRPr="00BF507F">
              <w:rPr>
                <w:sz w:val="24"/>
                <w:szCs w:val="24"/>
                <w:lang w:bidi="hi-IN"/>
              </w:rPr>
              <w:t>.</w:t>
            </w:r>
          </w:p>
        </w:tc>
      </w:tr>
      <w:tr w:rsidR="00E55969" w:rsidRPr="002F7749" w:rsidTr="00C7350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Создание в ДОУ рабочей группы по введению ФГОС ДО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1</w:t>
            </w: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E55969" w:rsidRPr="00BF507F" w:rsidRDefault="00E55969" w:rsidP="00681305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F507F">
              <w:rPr>
                <w:rFonts w:ascii="Times New Roman" w:hAnsi="Times New Roman"/>
              </w:rPr>
              <w:t>Приказ от 29.01.2014 г. № 9 «</w:t>
            </w:r>
            <w:r w:rsidRPr="00BF507F">
              <w:rPr>
                <w:rFonts w:ascii="Times New Roman" w:hAnsi="Times New Roman"/>
                <w:szCs w:val="28"/>
              </w:rPr>
              <w:t xml:space="preserve">О создании рабочей группы, </w:t>
            </w:r>
          </w:p>
          <w:p w:rsidR="00E55969" w:rsidRPr="00BF507F" w:rsidRDefault="00E55969" w:rsidP="00681305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F507F">
              <w:rPr>
                <w:rFonts w:ascii="Times New Roman" w:hAnsi="Times New Roman"/>
                <w:szCs w:val="28"/>
              </w:rPr>
              <w:t>обеспечивающей введение  ФГОС ДО в МБДОУ»</w:t>
            </w:r>
          </w:p>
          <w:p w:rsidR="00E55969" w:rsidRPr="00BF507F" w:rsidRDefault="00E55969" w:rsidP="00681305">
            <w:pPr>
              <w:pStyle w:val="NoSpacing"/>
              <w:rPr>
                <w:rFonts w:ascii="Times New Roman" w:hAnsi="Times New Roman"/>
              </w:rPr>
            </w:pPr>
            <w:r w:rsidRPr="00BF507F">
              <w:rPr>
                <w:rFonts w:ascii="Times New Roman" w:hAnsi="Times New Roman"/>
              </w:rPr>
              <w:t>Приказ от 31.01.2014 г. № 12</w:t>
            </w:r>
          </w:p>
          <w:p w:rsidR="00E55969" w:rsidRPr="00BF507F" w:rsidRDefault="00E55969" w:rsidP="00681305">
            <w:pPr>
              <w:pStyle w:val="NoSpacing"/>
              <w:rPr>
                <w:rFonts w:ascii="Times New Roman" w:hAnsi="Times New Roman"/>
              </w:rPr>
            </w:pPr>
            <w:r w:rsidRPr="00BF507F">
              <w:rPr>
                <w:rFonts w:ascii="Times New Roman" w:hAnsi="Times New Roman"/>
              </w:rPr>
              <w:t>«Об утверждении локальных актов по введению ФГОС ДО в МБДОУ»</w:t>
            </w:r>
          </w:p>
        </w:tc>
      </w:tr>
      <w:tr w:rsidR="00E55969" w:rsidRPr="002F7749" w:rsidTr="00C7350E">
        <w:tc>
          <w:tcPr>
            <w:tcW w:w="1844" w:type="dxa"/>
            <w:vMerge/>
            <w:vAlign w:val="center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Формирование банка нормативно-правовых документов федерального, регионального, муниципального, институциональ-ного уровней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507F">
              <w:rPr>
                <w:rFonts w:ascii="Times New Roman" w:hAnsi="Times New Roman"/>
                <w:sz w:val="24"/>
                <w:szCs w:val="24"/>
                <w:lang w:eastAsia="ru-RU"/>
              </w:rPr>
              <w:t>www.mbdou12ka.ucoz.ru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smartTag w:uri="urn:schemas-microsoft-com:office:smarttags" w:element="place">
              <w:r w:rsidRPr="00BF507F">
                <w:rPr>
                  <w:rFonts w:ascii="Times New Roman" w:hAnsi="Times New Roman"/>
                  <w:sz w:val="18"/>
                  <w:szCs w:val="18"/>
                  <w:bdr w:val="none" w:sz="0" w:space="0" w:color="auto" w:frame="1"/>
                  <w:lang w:val="en-US"/>
                </w:rPr>
                <w:t>I</w:t>
              </w:r>
              <w:r w:rsidRPr="00BF507F">
                <w:rPr>
                  <w:rFonts w:ascii="Times New Roman" w:hAnsi="Times New Roman"/>
                  <w:sz w:val="18"/>
                  <w:szCs w:val="18"/>
                  <w:bdr w:val="none" w:sz="0" w:space="0" w:color="auto" w:frame="1"/>
                </w:rPr>
                <w:t>.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Федеральный уровень: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Федеральный закон от 29.12.2012 года № 273-ФЗ «Об образовании в Российской Федерации».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Приказ Министерства образования и науки Российской Федерации</w:t>
            </w:r>
            <w:r w:rsidRPr="00BF507F">
              <w:rPr>
                <w:rFonts w:ascii="Times New Roman" w:hAnsi="Times New Roman"/>
                <w:sz w:val="18"/>
                <w:szCs w:val="18"/>
              </w:rPr>
              <w:br/>
              <w:t xml:space="preserve"> от 17 октября 2013 г. № 1155 «Об утверждении федерального государственного образовательного стандарта дошкольного образования» 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Зарегистрировано Министерством юстиции Российской Федерации</w:t>
            </w:r>
            <w:r w:rsidRPr="00BF507F">
              <w:rPr>
                <w:rFonts w:ascii="Times New Roman" w:hAnsi="Times New Roman"/>
                <w:sz w:val="18"/>
                <w:szCs w:val="18"/>
              </w:rPr>
              <w:br/>
              <w:t xml:space="preserve">14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2013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 Регистрационный № 30384.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Приказ Министерства здравоохранения и социального развития Российской Федерации от 26.08.2010 года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образования и науки Российской Федерации (Минобрнауки России) 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2013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462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 Москва «Об утверждении Порядка проведения самообследования образовательной организацией». 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образования и науки Российской Федерации (Минобрнауки России) от 30.08.2013 №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1014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образования и науки Российской Федерации (Минобрнауки России) от 7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2014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276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 Москва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«Об утверждении Порядка проведения аттестации педагогических работников организаций, осуществляющих образовательную деятельность»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Зарегистрирован в Минюсте РФ 23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2014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образования и науки Российской Федерации (Минобрнауки России) от 8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2014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293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 Москва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«Об утверждении Порядка приема на обучение по образовательным программам дошкольного образования».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Приказ Рособрнадзора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(Зарегистрировано в Минюсте России 04.08.2014 года № 33423).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Постановление Главного государственного санитарного врача Российской Федерации от 15.05.2013 №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26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на 27 августа 2015 года).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 01.10. 2013 № 08-1408.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Письмо Минобрнауки России от 10.01.2014 года № 08-10 «О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Письмо Минобнауки России от 28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2014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 № 08-249 «Комментарии к ФГОС дошкольного образования».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F507F">
              <w:rPr>
                <w:rFonts w:ascii="Times New Roman" w:hAnsi="Times New Roman"/>
                <w:sz w:val="18"/>
                <w:szCs w:val="18"/>
              </w:rPr>
              <w:t>. Региональный уровень: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образования Саратовской области от 24.04.2014 г. 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№ 1177 «Об организации научно-методического сопровождения введения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федерального государственного образовательного стандарта дошкольного образования».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F507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Приказ министерства образования Саратовской области от 18.06.2014 № 1529 «Об утверждении перечня дошкольных образовательных учреждений Саратовской области, определенных пилотными по введению и реализации федеральных государственных образовательных стандартов дошкольного образования с 1 сентября 2014 года».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F507F">
              <w:rPr>
                <w:rFonts w:ascii="Times New Roman" w:hAnsi="Times New Roman"/>
                <w:sz w:val="18"/>
                <w:szCs w:val="18"/>
              </w:rPr>
              <w:t>. Муниципальный уровень: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Приказ управления образования администрации Калининского муниципального района Саратовской области от 29.01.2014 года № 37 «Об утверждении плана мероприятий по внедрению федерального государственного образовательного стандарта дошкольного образования в дошкольных образовательных организациях района».</w:t>
            </w:r>
          </w:p>
          <w:p w:rsidR="00E55969" w:rsidRPr="00A3586B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A3586B">
              <w:rPr>
                <w:rFonts w:ascii="Times New Roman" w:hAnsi="Times New Roman"/>
                <w:sz w:val="18"/>
                <w:szCs w:val="18"/>
              </w:rPr>
              <w:t>- Приказ управления образования  администрации Калининского муниципального района Саратовской области от 29 августа 2014 года № 305</w:t>
            </w:r>
            <w:r>
              <w:rPr>
                <w:rFonts w:ascii="Times New Roman" w:hAnsi="Times New Roman"/>
                <w:sz w:val="18"/>
                <w:szCs w:val="18"/>
              </w:rPr>
              <w:t>-ос</w:t>
            </w:r>
            <w:r w:rsidRPr="00A3586B">
              <w:rPr>
                <w:rFonts w:ascii="Times New Roman" w:hAnsi="Times New Roman"/>
                <w:sz w:val="18"/>
                <w:szCs w:val="18"/>
              </w:rPr>
              <w:t xml:space="preserve"> «О</w:t>
            </w:r>
            <w:r>
              <w:rPr>
                <w:rFonts w:ascii="Times New Roman" w:hAnsi="Times New Roman"/>
                <w:sz w:val="18"/>
                <w:szCs w:val="18"/>
              </w:rPr>
              <w:t>б утверждении перечня дошкольных образовательных учреждений Калининского МР, определенных пилотными по введению и реализации федеральных государственных образовательных стандартов дошкольного образования с 1 сентября 2014 года</w:t>
            </w:r>
            <w:r w:rsidRPr="00A3586B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Постановление главы администрации Калининского муниципального района Саратовской области от 13. 02.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507F">
                <w:rPr>
                  <w:rFonts w:ascii="Times New Roman" w:hAnsi="Times New Roman"/>
                  <w:sz w:val="18"/>
                  <w:szCs w:val="18"/>
                </w:rPr>
                <w:t>2014 г</w:t>
              </w:r>
            </w:smartTag>
            <w:r w:rsidRPr="00BF507F">
              <w:rPr>
                <w:rFonts w:ascii="Times New Roman" w:hAnsi="Times New Roman"/>
                <w:sz w:val="18"/>
                <w:szCs w:val="18"/>
              </w:rPr>
              <w:t>. № 313 «Об утверждении административного регламента предоставления муниципальной услуги «Прием в образовательные учреждения, реализующие общеобразовательные программы дошкольного, начального общего, основного общего, среднего общего образования».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F507F">
              <w:rPr>
                <w:rFonts w:ascii="Times New Roman" w:hAnsi="Times New Roman"/>
                <w:sz w:val="18"/>
                <w:szCs w:val="18"/>
              </w:rPr>
              <w:t>. Локальные акты МБДОУ: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507F">
              <w:rPr>
                <w:rFonts w:ascii="Times New Roman" w:hAnsi="Times New Roman"/>
                <w:i/>
                <w:sz w:val="18"/>
                <w:szCs w:val="18"/>
              </w:rPr>
              <w:t xml:space="preserve">3.1. </w:t>
            </w:r>
            <w:r w:rsidRPr="00BF507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 научно-методическому обеспечению: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Приказ об утверждении основной образовательной программы дошкольного образования МБДОУ (Федеральный закон от 29.12.2012 №273-ФЗ, ст.12)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Положение о контрольной деятельности Муниципального бюджетного дошкольного образовательного учреждения «Детский сад №12 г.Калининска Саратовкой области»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F507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3.2. По организационному обеспечению: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Устав образовательного учреждения (Федеральный закон от 29.12.2012 №273-ФЗ, ст.25)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Правила внутреннего трудового распорядка.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Правила внутреннего распорядка для обучающихся (воспитанников) 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и их родителей (законных представителей). 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Договор образовательного учреждения с учредителем.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Договор об образовании по образовательным программам дошкольного образования с родителями (законными представителями) воспитанников.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Приказ об утверждении плана-графика введения ФГОС ДО в МБДОУ.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Приказ о создании в МБДОУ рабочей группы по введению ФГОС ДО.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BF507F">
              <w:rPr>
                <w:rFonts w:ascii="Times New Roman" w:hAnsi="Times New Roman"/>
                <w:i/>
                <w:sz w:val="18"/>
                <w:szCs w:val="18"/>
              </w:rPr>
              <w:t>3.3. По кадровому обеспечению:</w:t>
            </w:r>
          </w:p>
          <w:p w:rsidR="00E55969" w:rsidRPr="001A36AC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 Должностные инструкции работников МБДОУ (приказ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служащих»).</w:t>
            </w:r>
            <w:r w:rsidRPr="001A36AC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BF507F">
              <w:rPr>
                <w:rFonts w:ascii="Times New Roman" w:hAnsi="Times New Roman"/>
                <w:i/>
                <w:sz w:val="18"/>
                <w:szCs w:val="18"/>
              </w:rPr>
              <w:t>3.4. По информационному обеспечению: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Положение о самообследовании МБДОУ.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Положение о публичном докладе.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BF507F">
              <w:rPr>
                <w:rStyle w:val="Strong"/>
                <w:rFonts w:ascii="Times New Roman" w:hAnsi="Times New Roman"/>
                <w:b w:val="0"/>
                <w:sz w:val="18"/>
                <w:szCs w:val="18"/>
              </w:rPr>
              <w:t xml:space="preserve">Положение об официальном сайте </w:t>
            </w:r>
            <w:r w:rsidRPr="00BF507F">
              <w:rPr>
                <w:rFonts w:ascii="Times New Roman" w:hAnsi="Times New Roman"/>
                <w:sz w:val="18"/>
                <w:szCs w:val="18"/>
              </w:rPr>
              <w:t>(Федеральный закон от 29.12.2012 №273-ФЗ, ст.29; Приказ Рособрнадзора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BF507F">
              <w:rPr>
                <w:rFonts w:ascii="Times New Roman" w:hAnsi="Times New Roman"/>
                <w:i/>
                <w:sz w:val="18"/>
                <w:szCs w:val="18"/>
              </w:rPr>
              <w:t>3.5. По финансовому обеспечению: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Положение о системе оплаты труда и стимулирования работников МБДОУ.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BF507F">
              <w:rPr>
                <w:rFonts w:ascii="Times New Roman" w:hAnsi="Times New Roman"/>
                <w:i/>
                <w:sz w:val="18"/>
                <w:szCs w:val="18"/>
              </w:rPr>
              <w:t>3.6. По материально-техническому обеспечению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Положение о методическом кабинете.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BF507F">
              <w:rPr>
                <w:rFonts w:ascii="Times New Roman" w:hAnsi="Times New Roman"/>
                <w:sz w:val="18"/>
                <w:szCs w:val="18"/>
              </w:rPr>
              <w:t>- Положение о музыкально-физкультурном зале.</w:t>
            </w:r>
          </w:p>
        </w:tc>
      </w:tr>
      <w:tr w:rsidR="00E55969" w:rsidRPr="002F7749" w:rsidTr="00C7350E">
        <w:tc>
          <w:tcPr>
            <w:tcW w:w="1844" w:type="dxa"/>
            <w:vMerge/>
            <w:vAlign w:val="center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Внесение изменений и дополнений в Устав ДОУ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E55969" w:rsidRPr="00DD7164" w:rsidRDefault="00E55969" w:rsidP="001D3001">
            <w:pPr>
              <w:pStyle w:val="NoSpacing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55969" w:rsidRPr="002F7749" w:rsidTr="00C7350E"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Внесение изменений и дополнений в программу развития ДОУ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F507F">
              <w:rPr>
                <w:rFonts w:ascii="Times New Roman" w:hAnsi="Times New Roman"/>
              </w:rPr>
              <w:t xml:space="preserve">Протокол педагогического совета от 14.01.2014 г. № 4. 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F507F">
              <w:rPr>
                <w:rFonts w:ascii="Times New Roman" w:hAnsi="Times New Roman"/>
              </w:rPr>
              <w:t>Протокол педагогического совета от 20.08.2014г. № 8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F507F">
              <w:rPr>
                <w:rFonts w:ascii="Times New Roman" w:hAnsi="Times New Roman"/>
              </w:rPr>
              <w:t>Приказ № 94 от 20.08.2014 г.</w:t>
            </w:r>
          </w:p>
          <w:p w:rsidR="00E5596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F507F">
              <w:rPr>
                <w:rFonts w:ascii="Times New Roman" w:hAnsi="Times New Roman"/>
              </w:rPr>
              <w:t>«О</w:t>
            </w:r>
            <w:r>
              <w:rPr>
                <w:rFonts w:ascii="Times New Roman" w:hAnsi="Times New Roman"/>
              </w:rPr>
              <w:t>б</w:t>
            </w:r>
            <w:r w:rsidRPr="00BF507F">
              <w:rPr>
                <w:rFonts w:ascii="Times New Roman" w:hAnsi="Times New Roman"/>
              </w:rPr>
              <w:t xml:space="preserve"> утверждении программы Развития МБДОУ «Детский сад </w:t>
            </w:r>
          </w:p>
          <w:p w:rsidR="00E55969" w:rsidRPr="00BF507F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F507F">
              <w:rPr>
                <w:rFonts w:ascii="Times New Roman" w:hAnsi="Times New Roman"/>
              </w:rPr>
              <w:t>№ 12 г. Калининска Саратовской области»</w:t>
            </w:r>
          </w:p>
        </w:tc>
      </w:tr>
      <w:tr w:rsidR="00E55969" w:rsidRPr="002F7749" w:rsidTr="00C7350E">
        <w:trPr>
          <w:trHeight w:val="557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Издание приказов по ДОУ:</w:t>
            </w:r>
          </w:p>
        </w:tc>
        <w:tc>
          <w:tcPr>
            <w:tcW w:w="1134" w:type="dxa"/>
            <w:vMerge w:val="restart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791ED7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791ED7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791ED7">
              <w:rPr>
                <w:rFonts w:ascii="Times New Roman" w:hAnsi="Times New Roman"/>
              </w:rPr>
              <w:t>Приказ от 15.07. 2014 г. № 78</w:t>
            </w:r>
            <w:r>
              <w:rPr>
                <w:rFonts w:ascii="Times New Roman" w:hAnsi="Times New Roman"/>
              </w:rPr>
              <w:t xml:space="preserve"> «О проведении самооценки готовности МБДОУ к введению ФГОС ДО»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6102A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0F36EE">
              <w:rPr>
                <w:rFonts w:ascii="Times New Roman" w:hAnsi="Times New Roman"/>
              </w:rPr>
              <w:t xml:space="preserve">Приказ от 29.08.2014 г. №125 </w:t>
            </w:r>
            <w:r>
              <w:rPr>
                <w:rFonts w:ascii="Times New Roman" w:hAnsi="Times New Roman"/>
              </w:rPr>
              <w:t>«О введении ФГОС ДО в МБДОУ»</w:t>
            </w:r>
          </w:p>
          <w:p w:rsidR="00E55969" w:rsidRPr="00B45ECB" w:rsidRDefault="00E55969" w:rsidP="00C7350E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:rsidR="00E55969" w:rsidRPr="00B45ECB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B45ECB">
              <w:rPr>
                <w:rFonts w:ascii="Times New Roman" w:hAnsi="Times New Roman"/>
                <w:szCs w:val="28"/>
              </w:rPr>
              <w:t xml:space="preserve">Приказ от 10.07.2014 г. № 75 </w:t>
            </w:r>
            <w:r>
              <w:rPr>
                <w:rFonts w:ascii="Times New Roman" w:hAnsi="Times New Roman"/>
                <w:szCs w:val="28"/>
              </w:rPr>
              <w:t>«О разработке Основной образовательной программы МБДОУ на 2014-2015 учебный год»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:rsidR="00E55969" w:rsidRDefault="00E55969" w:rsidP="00DE3337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B45ECB">
              <w:rPr>
                <w:rFonts w:ascii="Times New Roman" w:hAnsi="Times New Roman"/>
                <w:szCs w:val="28"/>
              </w:rPr>
              <w:t>Приказ от 31.08. 2015 г. № 156</w:t>
            </w:r>
            <w:r>
              <w:rPr>
                <w:rFonts w:ascii="Times New Roman" w:hAnsi="Times New Roman"/>
                <w:szCs w:val="28"/>
              </w:rPr>
              <w:t>-ос</w:t>
            </w:r>
            <w:r w:rsidRPr="00B45ECB">
              <w:rPr>
                <w:rFonts w:ascii="Times New Roman" w:hAnsi="Times New Roman"/>
                <w:szCs w:val="28"/>
              </w:rPr>
              <w:t xml:space="preserve"> </w:t>
            </w:r>
          </w:p>
          <w:p w:rsidR="00E55969" w:rsidRPr="00B45ECB" w:rsidRDefault="00E55969" w:rsidP="00DE333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«Об утверждении и введении в действие локальных актов»</w:t>
            </w:r>
          </w:p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:rsidR="00E55969" w:rsidRPr="008174F3" w:rsidRDefault="00E55969" w:rsidP="0071080A">
            <w:pPr>
              <w:pStyle w:val="NoSpacing"/>
              <w:rPr>
                <w:rFonts w:ascii="Times New Roman" w:hAnsi="Times New Roman"/>
                <w:szCs w:val="28"/>
              </w:rPr>
            </w:pPr>
          </w:p>
          <w:p w:rsidR="00E55969" w:rsidRPr="008174F3" w:rsidRDefault="00E55969" w:rsidP="00B45ECB">
            <w:pPr>
              <w:pStyle w:val="NoSpacing"/>
              <w:rPr>
                <w:rFonts w:ascii="Times New Roman" w:hAnsi="Times New Roman"/>
              </w:rPr>
            </w:pPr>
            <w:r w:rsidRPr="008174F3">
              <w:rPr>
                <w:rFonts w:ascii="Times New Roman" w:hAnsi="Times New Roman"/>
                <w:szCs w:val="28"/>
              </w:rPr>
              <w:t xml:space="preserve">Приказ от 29.08. 2014 г. № 120 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  <w:b/>
              </w:rPr>
            </w:pPr>
          </w:p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2F7749" w:rsidRDefault="00E55969" w:rsidP="00A607BD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</w:tr>
      <w:tr w:rsidR="00E55969" w:rsidRPr="002F7749" w:rsidTr="00C7350E">
        <w:trPr>
          <w:trHeight w:val="1265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 проведении самооценки готовности ДОУ к введению ФГОС ДО</w:t>
            </w:r>
          </w:p>
        </w:tc>
        <w:tc>
          <w:tcPr>
            <w:tcW w:w="113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817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 переходе ДОУ на работу по ФГОС 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1840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302629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 разработке основной образовательной программы дошкольного образования ДОУ на 2014 - 2015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7108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1811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71080A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Об утверждении основной образовательной программы дошкольного образования ДОУ на 2015 - 2016 г</w:t>
            </w:r>
            <w:r>
              <w:rPr>
                <w:rFonts w:ascii="Times New Roman" w:hAnsi="Times New Roman"/>
              </w:rPr>
              <w:t>.</w:t>
            </w:r>
            <w:r w:rsidRPr="002F7749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7108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1454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Об утверждении распорядка и (или) режима дня, расписания (сетка образовательной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71080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5805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 xml:space="preserve">- Об утверждении программы образовательного учреждения по повышению уровня  профессиональной компетентности педагогических работников 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(1 января 2015 года вступает в силу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 (воспитатель, учитель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7108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780"/>
        </w:trPr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 проведении внутреннего контроля по реализации ФГОС 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4420C3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E55969" w:rsidRPr="002F7749" w:rsidRDefault="00E55969" w:rsidP="004420C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5969" w:rsidRPr="0038064E" w:rsidRDefault="00E55969" w:rsidP="004420C3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38064E">
              <w:rPr>
                <w:rFonts w:ascii="Times New Roman" w:hAnsi="Times New Roman"/>
                <w:szCs w:val="28"/>
              </w:rPr>
              <w:t>Приказ от 12.09.2014 г. № 137</w:t>
            </w:r>
          </w:p>
          <w:p w:rsidR="00E55969" w:rsidRPr="0038064E" w:rsidRDefault="00E55969" w:rsidP="004420C3">
            <w:pPr>
              <w:pStyle w:val="NoSpacing"/>
              <w:rPr>
                <w:rFonts w:ascii="Times New Roman" w:hAnsi="Times New Roman"/>
                <w:szCs w:val="28"/>
              </w:rPr>
            </w:pPr>
            <w:r w:rsidRPr="0038064E">
              <w:rPr>
                <w:rFonts w:ascii="Times New Roman" w:hAnsi="Times New Roman"/>
                <w:szCs w:val="28"/>
              </w:rPr>
              <w:t>«О проведении внутреннего контроля за реализацией ФГОС ДО»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563B2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563B29">
              <w:rPr>
                <w:rFonts w:ascii="Times New Roman" w:hAnsi="Times New Roman"/>
              </w:rPr>
              <w:t>Приказ от 03.12.2014 г. №184</w:t>
            </w:r>
            <w:r>
              <w:rPr>
                <w:rFonts w:ascii="Times New Roman" w:hAnsi="Times New Roman"/>
              </w:rPr>
              <w:t xml:space="preserve"> «О внесении изменений в должностные инструкции  педагогических работников МБДОУ с учетом ФГОС ДО»</w:t>
            </w:r>
          </w:p>
        </w:tc>
      </w:tr>
      <w:tr w:rsidR="00E55969" w:rsidRPr="002F7749" w:rsidTr="00C7350E">
        <w:trPr>
          <w:trHeight w:val="315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 внесении изменений в должностные инструкции педагогов ДОУ, реализующих ФГОС 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5174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39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Разработка (внесение изменений /дополнений) локальных актов, устанавливающих требования к деятельности ДОУ в условиях реализации ФГОС 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51742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F11EB7" w:rsidRDefault="00E55969" w:rsidP="0051742B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Приказ от 31.01.2014г. №12</w:t>
            </w:r>
          </w:p>
          <w:p w:rsidR="00E55969" w:rsidRPr="00F11EB7" w:rsidRDefault="00E55969" w:rsidP="0051742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11EB7">
              <w:rPr>
                <w:rFonts w:ascii="Times New Roman" w:hAnsi="Times New Roman"/>
                <w:sz w:val="18"/>
                <w:szCs w:val="18"/>
              </w:rPr>
              <w:t xml:space="preserve">- Положение об Основной образовательной </w:t>
            </w:r>
            <w:r>
              <w:rPr>
                <w:rFonts w:ascii="Times New Roman" w:hAnsi="Times New Roman"/>
                <w:sz w:val="18"/>
                <w:szCs w:val="18"/>
              </w:rPr>
              <w:t>программы МБДОУ «Детский сад №12</w:t>
            </w:r>
            <w:r w:rsidRPr="00F11EB7">
              <w:rPr>
                <w:rFonts w:ascii="Times New Roman" w:hAnsi="Times New Roman"/>
                <w:sz w:val="18"/>
                <w:szCs w:val="18"/>
              </w:rPr>
              <w:t xml:space="preserve"> г.Калининска Саратовской области»,</w:t>
            </w:r>
          </w:p>
          <w:p w:rsidR="00E55969" w:rsidRDefault="00E55969" w:rsidP="0051742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11EB7">
              <w:rPr>
                <w:rFonts w:ascii="Times New Roman" w:hAnsi="Times New Roman"/>
                <w:sz w:val="18"/>
                <w:szCs w:val="18"/>
              </w:rPr>
              <w:t xml:space="preserve">- Положение о рабочей группе по разработке основной образовательной </w:t>
            </w:r>
            <w:r>
              <w:rPr>
                <w:rFonts w:ascii="Times New Roman" w:hAnsi="Times New Roman"/>
                <w:sz w:val="18"/>
                <w:szCs w:val="18"/>
              </w:rPr>
              <w:t>программы МБДОУ «Детский сад №12</w:t>
            </w:r>
            <w:r w:rsidRPr="00F11EB7">
              <w:rPr>
                <w:rFonts w:ascii="Times New Roman" w:hAnsi="Times New Roman"/>
                <w:sz w:val="18"/>
                <w:szCs w:val="18"/>
              </w:rPr>
              <w:t xml:space="preserve"> г.Калининска Саратовской области»,</w:t>
            </w:r>
          </w:p>
          <w:p w:rsidR="00E55969" w:rsidRPr="00F11EB7" w:rsidRDefault="00E55969" w:rsidP="0051742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Положение о рабочей группе по введению федерального государственного образовательного стандарта дошкольного образования в МБДОУ</w:t>
            </w:r>
          </w:p>
          <w:p w:rsidR="00E55969" w:rsidRPr="00F11EB7" w:rsidRDefault="00E55969" w:rsidP="0051742B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Приказ от 20.08.2014 г. №94</w:t>
            </w:r>
          </w:p>
          <w:p w:rsidR="00E55969" w:rsidRPr="00F11EB7" w:rsidRDefault="00E55969" w:rsidP="00C826C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11EB7">
              <w:rPr>
                <w:rFonts w:ascii="Times New Roman" w:hAnsi="Times New Roman"/>
                <w:sz w:val="18"/>
                <w:szCs w:val="18"/>
              </w:rPr>
              <w:t>- Положение о педагогической диагностике (монит</w:t>
            </w:r>
            <w:r>
              <w:rPr>
                <w:rFonts w:ascii="Times New Roman" w:hAnsi="Times New Roman"/>
                <w:sz w:val="18"/>
                <w:szCs w:val="18"/>
              </w:rPr>
              <w:t>оринге) в МБДОУ «Детский сад №12</w:t>
            </w:r>
            <w:r w:rsidRPr="00F11EB7">
              <w:rPr>
                <w:rFonts w:ascii="Times New Roman" w:hAnsi="Times New Roman"/>
                <w:sz w:val="18"/>
                <w:szCs w:val="18"/>
              </w:rPr>
              <w:t xml:space="preserve"> г.Калининска Саратовской области»,</w:t>
            </w:r>
          </w:p>
          <w:p w:rsidR="00E55969" w:rsidRPr="00F11EB7" w:rsidRDefault="00E55969" w:rsidP="0051742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11EB7">
              <w:rPr>
                <w:rFonts w:ascii="Times New Roman" w:hAnsi="Times New Roman"/>
                <w:sz w:val="18"/>
                <w:szCs w:val="18"/>
              </w:rPr>
              <w:t>- Положение о планировании образовательного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процесса МБДОУ «Детский сад №12</w:t>
            </w:r>
            <w:r w:rsidRPr="00F11EB7">
              <w:rPr>
                <w:rFonts w:ascii="Times New Roman" w:hAnsi="Times New Roman"/>
                <w:sz w:val="18"/>
                <w:szCs w:val="18"/>
              </w:rPr>
              <w:t xml:space="preserve"> г.Калининска Саратовской области».</w:t>
            </w:r>
          </w:p>
          <w:p w:rsidR="00E55969" w:rsidRPr="00F11EB7" w:rsidRDefault="00E55969" w:rsidP="0051742B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Приказ от 02</w:t>
            </w:r>
            <w:r w:rsidRPr="00F11EB7">
              <w:rPr>
                <w:rFonts w:ascii="Times New Roman" w:hAnsi="Times New Roman"/>
                <w:b/>
                <w:sz w:val="18"/>
                <w:szCs w:val="18"/>
              </w:rPr>
              <w:t>.09. 2014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11EB7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 №129</w:t>
            </w:r>
          </w:p>
          <w:p w:rsidR="00E55969" w:rsidRPr="00F11EB7" w:rsidRDefault="00E55969" w:rsidP="004C0BE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11EB7">
              <w:rPr>
                <w:rFonts w:ascii="Times New Roman" w:hAnsi="Times New Roman"/>
                <w:sz w:val="18"/>
                <w:szCs w:val="18"/>
              </w:rPr>
              <w:t xml:space="preserve">- Положение о группе, как структурной </w:t>
            </w:r>
            <w:r>
              <w:rPr>
                <w:rFonts w:ascii="Times New Roman" w:hAnsi="Times New Roman"/>
                <w:sz w:val="18"/>
                <w:szCs w:val="18"/>
              </w:rPr>
              <w:t>единице МБДОУ «Детский сад №12</w:t>
            </w:r>
            <w:r w:rsidRPr="00F11EB7">
              <w:rPr>
                <w:rFonts w:ascii="Times New Roman" w:hAnsi="Times New Roman"/>
                <w:sz w:val="18"/>
                <w:szCs w:val="18"/>
              </w:rPr>
              <w:t xml:space="preserve"> г.Калининска Саратовской области»,</w:t>
            </w:r>
          </w:p>
          <w:p w:rsidR="00E55969" w:rsidRPr="00F11EB7" w:rsidRDefault="00E55969" w:rsidP="00263F14">
            <w:pPr>
              <w:pStyle w:val="NoSpacing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EB7">
              <w:rPr>
                <w:rFonts w:ascii="Times New Roman" w:hAnsi="Times New Roman"/>
                <w:sz w:val="18"/>
                <w:szCs w:val="18"/>
              </w:rPr>
              <w:t>- Положение о музыкально – физкульту</w:t>
            </w:r>
            <w:r>
              <w:rPr>
                <w:rFonts w:ascii="Times New Roman" w:hAnsi="Times New Roman"/>
                <w:sz w:val="18"/>
                <w:szCs w:val="18"/>
              </w:rPr>
              <w:t>рном зале МБДОУ «Детский сад №12</w:t>
            </w:r>
            <w:r w:rsidRPr="00F11EB7">
              <w:rPr>
                <w:rFonts w:ascii="Times New Roman" w:hAnsi="Times New Roman"/>
                <w:sz w:val="18"/>
                <w:szCs w:val="18"/>
              </w:rPr>
              <w:t xml:space="preserve"> г.Калининска Саратовской области».</w:t>
            </w:r>
          </w:p>
        </w:tc>
      </w:tr>
      <w:tr w:rsidR="00E55969" w:rsidRPr="002F7749" w:rsidTr="00C7350E">
        <w:trPr>
          <w:trHeight w:val="255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Разработка ООП ДО ДОУ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В структуру ООП ДО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7749">
              <w:rPr>
                <w:rFonts w:ascii="Times New Roman" w:hAnsi="Times New Roman"/>
                <w:sz w:val="24"/>
              </w:rPr>
              <w:t>включены три раздела</w:t>
            </w:r>
          </w:p>
        </w:tc>
      </w:tr>
      <w:tr w:rsidR="00E55969" w:rsidRPr="002F7749" w:rsidTr="00C7350E">
        <w:trPr>
          <w:trHeight w:val="255"/>
        </w:trPr>
        <w:tc>
          <w:tcPr>
            <w:tcW w:w="1844" w:type="dxa"/>
            <w:vMerge/>
            <w:vAlign w:val="center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Целевой раздел ООП ДО включает:</w:t>
            </w:r>
          </w:p>
        </w:tc>
      </w:tr>
      <w:tr w:rsidR="00E55969" w:rsidRPr="002F7749" w:rsidTr="00C7350E">
        <w:trPr>
          <w:trHeight w:val="789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пояснительная записка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5969" w:rsidRPr="00B907B3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907B3">
              <w:rPr>
                <w:rFonts w:ascii="Times New Roman" w:hAnsi="Times New Roman"/>
              </w:rPr>
              <w:t>Протокол от 18.04.2014г. №4 заседания рабочей группы об утверждении пояснительной записки</w:t>
            </w:r>
          </w:p>
        </w:tc>
      </w:tr>
      <w:tr w:rsidR="00E55969" w:rsidRPr="002F7749" w:rsidTr="00C7350E">
        <w:trPr>
          <w:trHeight w:val="1834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планируемые результаты освоения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55969" w:rsidRPr="00B907B3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907B3">
              <w:rPr>
                <w:rFonts w:ascii="Times New Roman" w:hAnsi="Times New Roman"/>
              </w:rPr>
              <w:t>Протокол от 18.04.2014г. №4  заседания рабочей группы об утверждении планируемых результатов освоения ООП ДО.</w:t>
            </w:r>
          </w:p>
        </w:tc>
      </w:tr>
      <w:tr w:rsidR="00E55969" w:rsidRPr="002F7749" w:rsidTr="00C7350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079" w:type="dxa"/>
            <w:gridSpan w:val="5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  <w:sz w:val="24"/>
              </w:rPr>
              <w:t>Содержательный раздел ООП ДО включает:</w:t>
            </w:r>
          </w:p>
        </w:tc>
      </w:tr>
      <w:tr w:rsidR="00E55969" w:rsidRPr="002F7749" w:rsidTr="00C7350E">
        <w:trPr>
          <w:trHeight w:val="4616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описание образовательной деятельности в соответствии с направлениями развития ребенка, представленными в пяти образовательных областях в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 xml:space="preserve">обязательной части 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и части, формируемой участниками образовательных отношений, как взаимодополняющими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B907B3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907B3">
              <w:rPr>
                <w:rFonts w:ascii="Times New Roman" w:hAnsi="Times New Roman"/>
              </w:rPr>
              <w:t>Протокол от 14.05.2014г. №5 заседания рабочей группы об утверждении содержания каждой образовательной области с учетом возрастных и индивидуальных особенностей детей</w:t>
            </w:r>
          </w:p>
        </w:tc>
      </w:tr>
      <w:tr w:rsidR="00E55969" w:rsidRPr="002F7749" w:rsidTr="00C7350E">
        <w:trPr>
          <w:trHeight w:val="495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* 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255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* познавательное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241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* 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525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* 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rPr>
          <w:trHeight w:val="358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* 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C7350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описание вариативных форм, способов, методов и средств реализации ООП ДОс учетом возрастных и индивидуальных особенностей детей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0B222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821EEA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821EEA">
              <w:rPr>
                <w:rFonts w:ascii="Times New Roman" w:hAnsi="Times New Roman"/>
              </w:rPr>
              <w:t>Информация о вариативных формах, способах, методах и средствах реализации ООП ДО.</w:t>
            </w:r>
          </w:p>
          <w:p w:rsidR="00E55969" w:rsidRPr="002F7749" w:rsidRDefault="00E55969" w:rsidP="00BF1CB9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</w:tr>
      <w:tr w:rsidR="00E55969" w:rsidRPr="002F7749" w:rsidTr="00C7350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- описание видов образовательной деятельности, способов и направлений поддержки детской инициативы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821EEA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821EEA">
              <w:rPr>
                <w:rFonts w:ascii="Times New Roman" w:hAnsi="Times New Roman"/>
              </w:rPr>
              <w:t>Информация о разных видах образовательной деятельности, способах и направлениях поддержки детской инициативы.</w:t>
            </w:r>
          </w:p>
          <w:p w:rsidR="00E55969" w:rsidRPr="002F7749" w:rsidRDefault="00E55969" w:rsidP="00BD69B5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</w:tr>
      <w:tr w:rsidR="00E55969" w:rsidRPr="002F7749" w:rsidTr="00C7350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- описание взаимодействия педагогического коллектива с семьями воспитанников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821EEA" w:rsidRDefault="00E55969" w:rsidP="00821EEA">
            <w:pPr>
              <w:pStyle w:val="NoSpacing"/>
              <w:rPr>
                <w:rFonts w:ascii="Times New Roman" w:hAnsi="Times New Roman"/>
              </w:rPr>
            </w:pPr>
            <w:r w:rsidRPr="00821EEA">
              <w:rPr>
                <w:rFonts w:ascii="Times New Roman" w:hAnsi="Times New Roman"/>
              </w:rPr>
              <w:t>Описание модели взаимодействия педагогического коллектива с  семьями воспитанников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969" w:rsidRPr="002F7749" w:rsidTr="00C7350E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  <w:sz w:val="24"/>
              </w:rPr>
              <w:t>- программа коррекционной работы и / или инклюзивного образования (при наличии детей с ОВЗ)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</w:tr>
      <w:tr w:rsidR="00E55969" w:rsidRPr="002F7749" w:rsidTr="00C7350E"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2F7749">
              <w:rPr>
                <w:rFonts w:ascii="Times New Roman" w:hAnsi="Times New Roman"/>
              </w:rPr>
              <w:t>- описание иных характеристик содержания ООП ДО, наиболее существенных с точки зрения авторов программы</w:t>
            </w:r>
          </w:p>
        </w:tc>
        <w:tc>
          <w:tcPr>
            <w:tcW w:w="1134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821EEA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821EEA">
              <w:rPr>
                <w:rFonts w:ascii="Times New Roman" w:hAnsi="Times New Roman"/>
              </w:rPr>
              <w:t>Информация о дополнительных характеристиках содержания ООП ДО</w:t>
            </w:r>
          </w:p>
        </w:tc>
      </w:tr>
      <w:tr w:rsidR="00E55969" w:rsidRPr="002F7749" w:rsidTr="00C7350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8079" w:type="dxa"/>
            <w:gridSpan w:val="5"/>
          </w:tcPr>
          <w:p w:rsidR="00E55969" w:rsidRPr="002F7749" w:rsidRDefault="00E55969" w:rsidP="00C7350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  <w:sz w:val="24"/>
              </w:rPr>
              <w:t>Организационный раздел ООП ДО  включает:</w:t>
            </w:r>
          </w:p>
        </w:tc>
      </w:tr>
      <w:tr w:rsidR="00E55969" w:rsidRPr="002F7749" w:rsidTr="000729F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  <w:sz w:val="24"/>
              </w:rPr>
              <w:t>- описание материально-технического обеспечения основной образовательной программы дошкольного образования  ДОУ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821EEA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821EEA">
              <w:rPr>
                <w:rFonts w:ascii="Times New Roman" w:hAnsi="Times New Roman"/>
              </w:rPr>
              <w:t>Информация о материально-техническом обеспечении основной образовательной программы дошкольного образования ДОУ, план мероприятий по устранению выявленных недостатков</w:t>
            </w:r>
          </w:p>
        </w:tc>
      </w:tr>
      <w:tr w:rsidR="00E55969" w:rsidRPr="002F7749" w:rsidTr="000729F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 xml:space="preserve">- описание  обеспеченности методическими материалами и средствами обучения и воспитания  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8758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821EEA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821EEA">
              <w:rPr>
                <w:rFonts w:ascii="Times New Roman" w:hAnsi="Times New Roman"/>
              </w:rPr>
              <w:t>Информация об обеспеченности методическими материалами и средствами обучения и воспитания, план мероприятий по устранению выявленных несоответствий</w:t>
            </w:r>
          </w:p>
        </w:tc>
      </w:tr>
      <w:tr w:rsidR="00E55969" w:rsidRPr="002F7749" w:rsidTr="000729F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распорядок и / или режим дня,  расписание (сетка образовательной деятельности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D13D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8174F3" w:rsidRDefault="00E55969" w:rsidP="009D78D3">
            <w:pPr>
              <w:pStyle w:val="NoSpacing"/>
              <w:rPr>
                <w:rFonts w:ascii="Times New Roman" w:hAnsi="Times New Roman"/>
              </w:rPr>
            </w:pPr>
            <w:r w:rsidRPr="008174F3">
              <w:rPr>
                <w:rFonts w:ascii="Times New Roman" w:hAnsi="Times New Roman"/>
                <w:szCs w:val="28"/>
              </w:rPr>
              <w:t xml:space="preserve">Приказ от 29.08. 2014 г. № 120 </w:t>
            </w:r>
          </w:p>
          <w:p w:rsidR="00E55969" w:rsidRPr="002F7749" w:rsidRDefault="00E55969" w:rsidP="000B222D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описание традиционных событий, праздников, мероприятий (годовой календарно-тематический план)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D13D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AC41B0" w:rsidRDefault="00E55969" w:rsidP="00263F14">
            <w:pPr>
              <w:pStyle w:val="NoSpacing"/>
              <w:rPr>
                <w:rFonts w:ascii="Times New Roman" w:hAnsi="Times New Roman"/>
              </w:rPr>
            </w:pPr>
            <w:r w:rsidRPr="00AC41B0">
              <w:rPr>
                <w:rFonts w:ascii="Times New Roman" w:hAnsi="Times New Roman"/>
                <w:szCs w:val="28"/>
              </w:rPr>
              <w:t>Приказ от 28.08.2014 г. № 99</w:t>
            </w:r>
            <w:r>
              <w:rPr>
                <w:rFonts w:ascii="Times New Roman" w:hAnsi="Times New Roman"/>
                <w:szCs w:val="28"/>
              </w:rPr>
              <w:t xml:space="preserve"> «Об утверждении ООП МБДОУ»</w:t>
            </w:r>
          </w:p>
          <w:p w:rsidR="00E55969" w:rsidRPr="002F7749" w:rsidRDefault="00E55969" w:rsidP="00DD13D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- описание особенностей организации развивающей предметно- пространственной среды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DD13D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B36114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B36114">
              <w:rPr>
                <w:rFonts w:ascii="Times New Roman" w:hAnsi="Times New Roman"/>
              </w:rPr>
              <w:t>Информация о соответствии развивающей среды требованиям ФГОС ДО</w:t>
            </w:r>
          </w:p>
        </w:tc>
      </w:tr>
      <w:tr w:rsidR="00E55969" w:rsidRPr="002F7749" w:rsidTr="000729FE"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наличие краткой презентации ООП ДО образовательной организации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DD13D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AC41B0" w:rsidRDefault="00E55969" w:rsidP="003F30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C41B0">
              <w:rPr>
                <w:rFonts w:ascii="Times New Roman" w:hAnsi="Times New Roman"/>
                <w:sz w:val="24"/>
                <w:szCs w:val="24"/>
                <w:lang w:eastAsia="ru-RU"/>
              </w:rPr>
              <w:t>www.mbdou12ka.ucoz.ru</w:t>
            </w:r>
          </w:p>
          <w:p w:rsidR="00E55969" w:rsidRPr="002F7749" w:rsidRDefault="00E55969" w:rsidP="00874F68">
            <w:pPr>
              <w:pStyle w:val="NoSpacing"/>
              <w:rPr>
                <w:rFonts w:ascii="Times New Roman" w:hAnsi="Times New Roman"/>
                <w:sz w:val="24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Утверждение основной образовательной программы дошкольного образования ДОУ на заседании  педагогического совета (методического совета)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874F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B36114" w:rsidRDefault="00E55969" w:rsidP="00874F68">
            <w:pPr>
              <w:pStyle w:val="NoSpacing"/>
              <w:rPr>
                <w:rFonts w:ascii="Times New Roman" w:hAnsi="Times New Roman"/>
              </w:rPr>
            </w:pPr>
            <w:r w:rsidRPr="00B36114">
              <w:rPr>
                <w:rFonts w:ascii="Times New Roman" w:hAnsi="Times New Roman"/>
              </w:rPr>
              <w:t>Протокол  заседания педагогического совета от 28.08.2014 г. №1</w:t>
            </w:r>
          </w:p>
          <w:p w:rsidR="00E55969" w:rsidRPr="002F7749" w:rsidRDefault="00E55969" w:rsidP="00874F68">
            <w:pPr>
              <w:pStyle w:val="NoSpacing"/>
              <w:rPr>
                <w:rFonts w:ascii="Times New Roman" w:hAnsi="Times New Roman"/>
                <w:b/>
              </w:rPr>
            </w:pPr>
          </w:p>
          <w:p w:rsidR="00E55969" w:rsidRPr="002F7749" w:rsidRDefault="00E55969" w:rsidP="00874F68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874F6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Соответствие должностных инструкций работников ДОУ нормативным требованиям</w:t>
            </w: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Должностные инструкции работников ДОУ, переработанные с учетом ФГОС ДО,  Единого квалификационного справочника должностей руководителей,  специалистов и служащих (см.  Примечание) профессионального стандарта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874F6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F802DA" w:rsidRDefault="00E55969" w:rsidP="00C7350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30.12.2014 г. №196</w:t>
            </w:r>
            <w:r w:rsidRPr="00F802DA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ос «Об утверждении должностных инструкций педагогов в новой редакции </w:t>
            </w:r>
            <w:r w:rsidRPr="00F802DA">
              <w:rPr>
                <w:rFonts w:ascii="Times New Roman" w:hAnsi="Times New Roman"/>
              </w:rPr>
              <w:t>с учётом ФГОС ДО</w:t>
            </w:r>
            <w:r>
              <w:rPr>
                <w:rFonts w:ascii="Times New Roman" w:hAnsi="Times New Roman"/>
              </w:rPr>
              <w:t>»</w:t>
            </w:r>
          </w:p>
          <w:p w:rsidR="00E5596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F802DA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F802DA">
              <w:rPr>
                <w:rFonts w:ascii="Times New Roman" w:hAnsi="Times New Roman"/>
              </w:rPr>
              <w:t>Протокол общего собрания трудового коллектива от 30.12.2014</w:t>
            </w:r>
            <w:r>
              <w:rPr>
                <w:rFonts w:ascii="Times New Roman" w:hAnsi="Times New Roman"/>
              </w:rPr>
              <w:t xml:space="preserve"> </w:t>
            </w:r>
            <w:r w:rsidRPr="00F802DA">
              <w:rPr>
                <w:rFonts w:ascii="Times New Roman" w:hAnsi="Times New Roman"/>
              </w:rPr>
              <w:t>г. №5</w:t>
            </w:r>
          </w:p>
        </w:tc>
      </w:tr>
      <w:tr w:rsidR="00E55969" w:rsidRPr="002F7749" w:rsidTr="000729FE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Отчет о результатах самообследова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ния ДОУ</w:t>
            </w:r>
          </w:p>
        </w:tc>
        <w:tc>
          <w:tcPr>
            <w:tcW w:w="212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Формирование заявки на обеспечение образовательного учреждения программами и учебно-методическими пособиями в соответствии в федеральным реестром примерных основных образовательных программ дошкольного образования</w:t>
            </w:r>
          </w:p>
        </w:tc>
        <w:tc>
          <w:tcPr>
            <w:tcW w:w="1174" w:type="dxa"/>
            <w:gridSpan w:val="2"/>
          </w:tcPr>
          <w:p w:rsidR="00E55969" w:rsidRPr="002F7749" w:rsidRDefault="00E55969" w:rsidP="00AB23C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55969" w:rsidRPr="002F7749" w:rsidRDefault="00E55969" w:rsidP="0087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E55969" w:rsidRPr="002F7749" w:rsidRDefault="00E55969" w:rsidP="00A27B5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rPr>
          <w:trHeight w:val="1833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Установление заработной платы и прочих выплат работникам ДОУ в соответствии с ФЗ «Об образовании в РФ»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Разработка (внесение изменений) локальных актов, регламентирующих установление заработной платы работников образовательного учреждения, в том числе стимулирующих надбавок, порядок и размеры премирования в соответствии с системой оплаты  труда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874F6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5969" w:rsidRPr="00F07C22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F07C22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F07C22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F07C22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F07C22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</w:tr>
      <w:tr w:rsidR="00E55969" w:rsidRPr="002F7749" w:rsidTr="000729FE">
        <w:trPr>
          <w:trHeight w:val="1832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55969" w:rsidRPr="00F07C22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F07C22">
              <w:rPr>
                <w:rFonts w:ascii="Times New Roman" w:hAnsi="Times New Roman"/>
              </w:rPr>
              <w:t>Информационная справка о количественном и качественном составе педагогических работников, с которыми заключены дополнительные соглашения, с указанием сути заключенных соглашений</w:t>
            </w:r>
          </w:p>
        </w:tc>
      </w:tr>
      <w:tr w:rsidR="00E55969" w:rsidRPr="002F7749" w:rsidTr="000729FE">
        <w:trPr>
          <w:trHeight w:val="1575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Финансово-экономическое обеспечение введения ФГОС ДО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Определение объема расходов, необходимых для реализации ООП  ДО, механизм его формирования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5969" w:rsidRPr="00C6634A" w:rsidRDefault="00E55969" w:rsidP="00C7350E">
            <w:pPr>
              <w:pStyle w:val="NoSpacing"/>
              <w:rPr>
                <w:rFonts w:ascii="Times New Roman" w:hAnsi="Times New Roman"/>
                <w:b/>
              </w:rPr>
            </w:pPr>
            <w:r w:rsidRPr="00C6634A">
              <w:rPr>
                <w:rFonts w:ascii="Times New Roman" w:hAnsi="Times New Roman"/>
                <w:b/>
              </w:rPr>
              <w:t>Информация о расчетах и механизме формирования расходов, необходимых для реализации ООП ДО.</w:t>
            </w:r>
          </w:p>
          <w:p w:rsidR="00E55969" w:rsidRPr="00C6634A" w:rsidRDefault="00E55969" w:rsidP="00C7350E">
            <w:pPr>
              <w:pStyle w:val="NoSpacing"/>
              <w:rPr>
                <w:rFonts w:ascii="Times New Roman" w:hAnsi="Times New Roman"/>
                <w:b/>
              </w:rPr>
            </w:pPr>
            <w:r w:rsidRPr="00C6634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55969" w:rsidRPr="002F7749" w:rsidTr="000729FE">
        <w:trPr>
          <w:trHeight w:val="1809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Обеспечение финансовых условий реализации ООП ДО в соответствии с ФГОС ДО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55969" w:rsidRPr="00C6634A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C6634A">
              <w:rPr>
                <w:rFonts w:ascii="Times New Roman" w:hAnsi="Times New Roman"/>
              </w:rPr>
              <w:t>Информация о нормативах финансирования ДОУ, объеме привлеченных дополнительных средств (с указанием источника финансирования) для обеспечения реализации  ООП ДО, заверенная учредителем</w:t>
            </w:r>
          </w:p>
        </w:tc>
      </w:tr>
      <w:tr w:rsidR="00E55969" w:rsidRPr="002F7749" w:rsidTr="000729FE">
        <w:trPr>
          <w:trHeight w:val="4842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Наличие модели единого образователь-ного пространства детства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 xml:space="preserve">Взаимодействие ДОУ с учреждениями дополнительного образования, социальными партнерами, образовательными учреждениями, ресурсными центрами, семейными дошкольными группами, индивидуальными предпринимателями, оказывающими </w:t>
            </w:r>
            <w:r>
              <w:rPr>
                <w:rFonts w:ascii="Times New Roman" w:hAnsi="Times New Roman"/>
              </w:rPr>
              <w:t>услуги присмотра и ухода и т.п.</w:t>
            </w:r>
            <w:r w:rsidRPr="002F774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5969" w:rsidRPr="00A7592D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A7592D">
              <w:rPr>
                <w:rFonts w:ascii="Times New Roman" w:hAnsi="Times New Roman"/>
              </w:rPr>
              <w:t>Описание модели единого образовательного пространства детства.</w:t>
            </w:r>
          </w:p>
          <w:p w:rsidR="00E55969" w:rsidRPr="00A7592D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A7592D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A7592D">
              <w:rPr>
                <w:rFonts w:ascii="Times New Roman" w:hAnsi="Times New Roman"/>
              </w:rPr>
              <w:t>Протокол рабочей группы от 14.05.2014г. № 5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rPr>
          <w:trHeight w:val="308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Определение образовательных потребностей, интересов воспитанников и запросов родителей (законных представителей) на  образовательные услуги  дошкольного образования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55969" w:rsidRPr="00374F3D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374F3D">
              <w:rPr>
                <w:rFonts w:ascii="Times New Roman" w:hAnsi="Times New Roman"/>
              </w:rPr>
              <w:t>Информационная справка об образовательных потребностях, интересах воспитанников и запросах родителей (законных представителей), использование полученных результатов при проектировании ООП ДО</w:t>
            </w:r>
            <w:r>
              <w:rPr>
                <w:rFonts w:ascii="Times New Roman" w:hAnsi="Times New Roman"/>
              </w:rPr>
              <w:t>.</w:t>
            </w:r>
          </w:p>
          <w:p w:rsidR="00E5596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</w:tr>
      <w:tr w:rsidR="00E55969" w:rsidRPr="002F7749" w:rsidTr="000729FE">
        <w:trPr>
          <w:trHeight w:val="2865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Повышение квалификации руководящих и педагогических работников дошкольной образовательной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Наличие диагностических материалов, позволяющих определить образовательные потребности и профессиональные затруднения педагогов, связанные с введением ФГОС ДО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5969" w:rsidRPr="00123A69" w:rsidRDefault="00E55969" w:rsidP="00C7350E">
            <w:pPr>
              <w:pStyle w:val="NoSpacing"/>
              <w:rPr>
                <w:rFonts w:ascii="Times New Roman" w:hAnsi="Times New Roman"/>
                <w:sz w:val="24"/>
              </w:rPr>
            </w:pPr>
            <w:r w:rsidRPr="00123A69">
              <w:rPr>
                <w:rFonts w:ascii="Times New Roman" w:hAnsi="Times New Roman"/>
                <w:sz w:val="24"/>
              </w:rPr>
              <w:t>Информационная справка о результатах диагностики образовательных потребностей, профессиональных затруднений педагогов, связанных с вопросами введения ФГОС ДО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35196A">
        <w:trPr>
          <w:trHeight w:val="232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Составление (корректировка) плана-графика повышения квалификации и переподготовки руководящих и педагогических кадров ДОУ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55969" w:rsidRPr="000729FE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0729FE">
              <w:rPr>
                <w:rFonts w:ascii="Times New Roman" w:hAnsi="Times New Roman"/>
                <w:sz w:val="24"/>
              </w:rPr>
              <w:t>Информационная справка с указанием доли воспитателей и других категорий работников ДОУ прошедших повышение квалификации по вопросам введения ФГОС ДО на 01.09.2014 года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55969" w:rsidRPr="002F7749" w:rsidTr="000729FE">
        <w:trPr>
          <w:trHeight w:val="1826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Включение в план методической работы ДОУ вопросов, связанных в введением ФГОС ДО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Разработка плана (раздела плана) методической работы, обеспечивающего сопровождение введения ФГОС ДО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5969" w:rsidRPr="00E8783E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E8783E">
              <w:rPr>
                <w:rFonts w:ascii="Times New Roman" w:hAnsi="Times New Roman"/>
              </w:rPr>
              <w:t>Протокол педагогического совета от 31.01.2014 года № 5</w:t>
            </w:r>
          </w:p>
          <w:p w:rsidR="00E55969" w:rsidRPr="00E8783E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E8783E">
              <w:rPr>
                <w:rFonts w:ascii="Times New Roman" w:hAnsi="Times New Roman"/>
              </w:rPr>
              <w:t xml:space="preserve">Приказ от 04.02.2014 года №15 </w:t>
            </w:r>
          </w:p>
          <w:p w:rsidR="00E5596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E8783E">
              <w:rPr>
                <w:rFonts w:ascii="Times New Roman" w:hAnsi="Times New Roman"/>
              </w:rPr>
              <w:t xml:space="preserve">«О внесении </w:t>
            </w:r>
            <w:r>
              <w:rPr>
                <w:rFonts w:ascii="Times New Roman" w:hAnsi="Times New Roman"/>
              </w:rPr>
              <w:t xml:space="preserve">изменений и </w:t>
            </w:r>
            <w:r w:rsidRPr="00E8783E">
              <w:rPr>
                <w:rFonts w:ascii="Times New Roman" w:hAnsi="Times New Roman"/>
              </w:rPr>
              <w:t xml:space="preserve">дополнений в </w:t>
            </w:r>
            <w:r>
              <w:rPr>
                <w:rFonts w:ascii="Times New Roman" w:hAnsi="Times New Roman"/>
              </w:rPr>
              <w:t>локальные акты»</w:t>
            </w:r>
          </w:p>
          <w:p w:rsidR="00E55969" w:rsidRDefault="00E55969" w:rsidP="00E8783E">
            <w:pPr>
              <w:pStyle w:val="NoSpacing"/>
              <w:rPr>
                <w:rFonts w:ascii="Times New Roman" w:hAnsi="Times New Roman"/>
              </w:rPr>
            </w:pPr>
            <w:r w:rsidRPr="00E8783E"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</w:rPr>
              <w:t xml:space="preserve"> педагогического совета от 31.03.2014 года № 6</w:t>
            </w:r>
          </w:p>
          <w:p w:rsidR="00E55969" w:rsidRPr="0020404D" w:rsidRDefault="00E55969" w:rsidP="00C7350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01.04.2014 года №37 «О внесении дополнений в годовой план МБДОУ на 2013-2014 учебный год.</w:t>
            </w:r>
          </w:p>
        </w:tc>
      </w:tr>
      <w:tr w:rsidR="00E55969" w:rsidRPr="002F7749" w:rsidTr="000729FE">
        <w:trPr>
          <w:trHeight w:val="2547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Обеспечение консультационной и методической поддержки различных категорий работников ДОУ по вопросам реализации ООП ДО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55969" w:rsidRPr="00D20BBD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D20BBD">
              <w:rPr>
                <w:rFonts w:ascii="Times New Roman" w:hAnsi="Times New Roman"/>
                <w:sz w:val="24"/>
              </w:rPr>
              <w:t>План мероприятий, ориентированных на решение вопросов, связанных с введением ФГОС ДО</w:t>
            </w:r>
          </w:p>
        </w:tc>
      </w:tr>
      <w:tr w:rsidR="00E55969" w:rsidRPr="002F7749" w:rsidTr="000729FE">
        <w:trPr>
          <w:trHeight w:val="210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Материально-техническое обеспечение введения ФГОСДО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Наличие локальных актов, устанавливающих требования к развивающей предметно-пространственной среде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5969" w:rsidRPr="002F7749" w:rsidRDefault="00E55969" w:rsidP="00B82BE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Приказ от 02.09.2014 г. № 129</w:t>
            </w:r>
            <w:r w:rsidRPr="002F774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E55969" w:rsidRPr="002F7749" w:rsidRDefault="00E55969" w:rsidP="00B9038C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2F7749">
              <w:rPr>
                <w:rFonts w:ascii="Times New Roman" w:hAnsi="Times New Roman"/>
                <w:sz w:val="18"/>
                <w:szCs w:val="18"/>
              </w:rPr>
              <w:t>Положение о музыкально – физкультурном зале,</w:t>
            </w:r>
          </w:p>
          <w:p w:rsidR="00E55969" w:rsidRPr="002F7749" w:rsidRDefault="00E55969" w:rsidP="00EE5A41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Приказ от 02.09.2014 г. № 129</w:t>
            </w:r>
            <w:r w:rsidRPr="002F774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E55969" w:rsidRDefault="00E55969" w:rsidP="00B82BE9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2F7749">
              <w:rPr>
                <w:rFonts w:ascii="Times New Roman" w:hAnsi="Times New Roman"/>
                <w:sz w:val="18"/>
                <w:szCs w:val="18"/>
              </w:rPr>
              <w:t xml:space="preserve">Положение о медицинской комнате МБДОУ, </w:t>
            </w:r>
          </w:p>
          <w:p w:rsidR="00E55969" w:rsidRPr="002F7749" w:rsidRDefault="00E55969" w:rsidP="00B82BE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Приказ от 30.12.2014 г. № 197</w:t>
            </w:r>
            <w:r w:rsidRPr="002F774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E55969" w:rsidRPr="002F7749" w:rsidRDefault="00E55969" w:rsidP="00B82BE9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  <w:sz w:val="18"/>
                <w:szCs w:val="18"/>
              </w:rPr>
              <w:t>Положение о развивающей предметно – пространственной среде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МБДОУ.</w:t>
            </w:r>
          </w:p>
        </w:tc>
      </w:tr>
      <w:tr w:rsidR="00E55969" w:rsidRPr="002F7749" w:rsidTr="000729FE">
        <w:trPr>
          <w:trHeight w:val="330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 xml:space="preserve">Обогащение материально-технического обеспечения образовательной деятельности, 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оборудование помещений ДОУ в соответствии с требованиями ФГОС ДО к предметно-пространственной среде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E55969" w:rsidRPr="002F7749" w:rsidTr="000729FE">
        <w:trPr>
          <w:trHeight w:val="2257"/>
        </w:trPr>
        <w:tc>
          <w:tcPr>
            <w:tcW w:w="1844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Укомплектован-ность ДОУ методическими материалами, литературой и пособиями, необходимыми для реализации ООП ДОУ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A25F1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D20BBD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D20BBD">
              <w:rPr>
                <w:rFonts w:ascii="Times New Roman" w:hAnsi="Times New Roman"/>
                <w:sz w:val="24"/>
              </w:rPr>
              <w:t>Информация об укомплектованности ДОУ методическими материалами, литературой и пособиями, необходимыми для реализации ООП ДОУ</w:t>
            </w:r>
          </w:p>
        </w:tc>
      </w:tr>
      <w:tr w:rsidR="00E55969" w:rsidRPr="002F7749" w:rsidTr="000729FE">
        <w:trPr>
          <w:trHeight w:val="2388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Информацион-ное обеспечение введения ФГОС ДО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Работа, связанная с информированием общественности о подготовке дошкольной образовательной организации к введению ФГОС ДО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E55969" w:rsidRPr="002F7749" w:rsidRDefault="00E55969" w:rsidP="00B82BE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E55969" w:rsidRPr="002F7749" w:rsidRDefault="00E55969" w:rsidP="00B82BE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55969" w:rsidRPr="00B44695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5969" w:rsidRPr="00BF507F" w:rsidRDefault="00E55969" w:rsidP="0038096D">
            <w:pPr>
              <w:pStyle w:val="NoSpacing"/>
              <w:rPr>
                <w:rFonts w:ascii="Times New Roman" w:hAnsi="Times New Roman"/>
                <w:sz w:val="24"/>
              </w:rPr>
            </w:pPr>
            <w:r w:rsidRPr="00BF507F">
              <w:rPr>
                <w:rFonts w:ascii="Times New Roman" w:hAnsi="Times New Roman"/>
                <w:sz w:val="24"/>
              </w:rPr>
              <w:t xml:space="preserve">Протокол общего родительского собрания </w:t>
            </w:r>
          </w:p>
          <w:p w:rsidR="00E55969" w:rsidRPr="00BF507F" w:rsidRDefault="00E55969" w:rsidP="0038096D">
            <w:pPr>
              <w:pStyle w:val="NoSpacing"/>
              <w:rPr>
                <w:rFonts w:ascii="Times New Roman" w:hAnsi="Times New Roman"/>
                <w:sz w:val="24"/>
              </w:rPr>
            </w:pPr>
            <w:r w:rsidRPr="00BF507F">
              <w:rPr>
                <w:rFonts w:ascii="Times New Roman" w:hAnsi="Times New Roman"/>
                <w:sz w:val="24"/>
              </w:rPr>
              <w:t xml:space="preserve">от 23.10.2014 г. № 1 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rPr>
          <w:trHeight w:val="1827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Изучение мнения родителей (законных представителей) по вопросам введения ФГОС ДО</w:t>
            </w:r>
          </w:p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B82BE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B44695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3E1B88" w:rsidRDefault="00E55969" w:rsidP="003E1B88">
            <w:pPr>
              <w:shd w:val="clear" w:color="auto" w:fill="FFFFFF"/>
              <w:spacing w:after="75" w:line="254" w:lineRule="atLeast"/>
              <w:rPr>
                <w:rFonts w:ascii="Times New Roman" w:hAnsi="Times New Roman"/>
                <w:bCs/>
              </w:rPr>
            </w:pPr>
            <w:r w:rsidRPr="003E1B88">
              <w:rPr>
                <w:rFonts w:ascii="Times New Roman" w:hAnsi="Times New Roman"/>
                <w:bCs/>
              </w:rPr>
              <w:t>Информация по результатам анкетирования с указанием доли родителей, охваченных анкетированием и долей родителей, настроенных позитивно, негативно, нейтрально.</w:t>
            </w:r>
          </w:p>
          <w:p w:rsidR="00E55969" w:rsidRPr="002F7749" w:rsidRDefault="00E55969" w:rsidP="00876ECB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</w:tr>
      <w:tr w:rsidR="00E55969" w:rsidRPr="002F7749" w:rsidTr="000729FE">
        <w:trPr>
          <w:trHeight w:val="1590"/>
        </w:trPr>
        <w:tc>
          <w:tcPr>
            <w:tcW w:w="1844" w:type="dxa"/>
            <w:vMerge/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Наличие в  Публичном докладе ДОУ раздела, содержащего информацию о ходе введения ФГОС ДО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B82BE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9B13AC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3E1B88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B88">
              <w:rPr>
                <w:rFonts w:ascii="Times New Roman" w:hAnsi="Times New Roman"/>
                <w:sz w:val="24"/>
                <w:szCs w:val="24"/>
                <w:lang w:eastAsia="ru-RU"/>
              </w:rPr>
              <w:t>www.mbdou12ka.ucoz.ru</w:t>
            </w:r>
          </w:p>
          <w:p w:rsidR="00E55969" w:rsidRPr="009B13AC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rPr>
          <w:trHeight w:val="210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Наличие в Отчете о результатах самообследования  ДОУ раздела, содержащего информацию о ходе реализации ФГОС ДО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  <w:p w:rsidR="00E55969" w:rsidRPr="002F7749" w:rsidRDefault="00E55969" w:rsidP="00B82BE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B44695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3E1B88" w:rsidRDefault="00E55969" w:rsidP="00C735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E1B88">
              <w:rPr>
                <w:rFonts w:ascii="Times New Roman" w:hAnsi="Times New Roman"/>
                <w:sz w:val="24"/>
                <w:szCs w:val="24"/>
                <w:lang w:eastAsia="ru-RU"/>
              </w:rPr>
              <w:t>www.mbdou12ka.ucoz.ru</w:t>
            </w:r>
          </w:p>
        </w:tc>
      </w:tr>
      <w:tr w:rsidR="00E55969" w:rsidRPr="002F7749" w:rsidTr="000729FE">
        <w:trPr>
          <w:trHeight w:val="39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AB23C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B44695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55969" w:rsidRPr="002F7749" w:rsidTr="000729FE">
        <w:trPr>
          <w:trHeight w:val="36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</w:rPr>
              <w:t>Уровень готовности: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B44695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55969" w:rsidRPr="002F7749" w:rsidRDefault="00E55969" w:rsidP="00C7350E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E55969" w:rsidRDefault="00E55969" w:rsidP="00300DF9">
      <w:pPr>
        <w:rPr>
          <w:rFonts w:ascii="Times New Roman" w:hAnsi="Times New Roman"/>
          <w:b/>
          <w:sz w:val="18"/>
          <w:szCs w:val="18"/>
        </w:rPr>
      </w:pPr>
    </w:p>
    <w:p w:rsidR="00E55969" w:rsidRDefault="00E55969" w:rsidP="00300DF9">
      <w:pPr>
        <w:rPr>
          <w:rFonts w:ascii="Times New Roman" w:hAnsi="Times New Roman"/>
          <w:b/>
          <w:sz w:val="18"/>
          <w:szCs w:val="18"/>
        </w:rPr>
      </w:pPr>
    </w:p>
    <w:p w:rsidR="00E55969" w:rsidRDefault="00E55969" w:rsidP="00300DF9">
      <w:pPr>
        <w:rPr>
          <w:rFonts w:ascii="Times New Roman" w:hAnsi="Times New Roman"/>
          <w:b/>
          <w:sz w:val="18"/>
          <w:szCs w:val="18"/>
        </w:rPr>
      </w:pPr>
    </w:p>
    <w:p w:rsidR="00E55969" w:rsidRDefault="00E55969" w:rsidP="00300DF9">
      <w:pPr>
        <w:rPr>
          <w:rFonts w:ascii="Times New Roman" w:hAnsi="Times New Roman"/>
          <w:b/>
          <w:sz w:val="18"/>
          <w:szCs w:val="18"/>
        </w:rPr>
      </w:pPr>
    </w:p>
    <w:p w:rsidR="00E55969" w:rsidRDefault="00E55969" w:rsidP="00300DF9">
      <w:pPr>
        <w:rPr>
          <w:rFonts w:ascii="Times New Roman" w:hAnsi="Times New Roman"/>
          <w:b/>
          <w:sz w:val="18"/>
          <w:szCs w:val="18"/>
        </w:rPr>
      </w:pPr>
    </w:p>
    <w:p w:rsidR="00E55969" w:rsidRDefault="00E55969" w:rsidP="00300DF9">
      <w:pPr>
        <w:rPr>
          <w:rFonts w:ascii="Times New Roman" w:hAnsi="Times New Roman"/>
          <w:b/>
          <w:sz w:val="18"/>
          <w:szCs w:val="18"/>
        </w:rPr>
      </w:pPr>
    </w:p>
    <w:p w:rsidR="00E55969" w:rsidRPr="00AC57EF" w:rsidRDefault="00E55969" w:rsidP="00300DF9">
      <w:pPr>
        <w:rPr>
          <w:rFonts w:ascii="Times New Roman" w:hAnsi="Times New Roman"/>
          <w:b/>
          <w:sz w:val="24"/>
          <w:szCs w:val="24"/>
        </w:rPr>
      </w:pPr>
      <w:r w:rsidRPr="00AC57EF">
        <w:rPr>
          <w:rFonts w:ascii="Times New Roman" w:hAnsi="Times New Roman"/>
          <w:b/>
          <w:sz w:val="24"/>
          <w:szCs w:val="24"/>
        </w:rPr>
        <w:t>Интерпретация полученных результатов:</w:t>
      </w:r>
    </w:p>
    <w:p w:rsidR="00E55969" w:rsidRDefault="00E55969" w:rsidP="00300DF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определения уровня готовности ДОУ к внедрению ФГОС ДО  используйте следующую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E55969" w:rsidRPr="002F7749" w:rsidTr="00C7350E"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Доля максимально возможного количества баллов  (%)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Уровни готовности</w:t>
            </w:r>
          </w:p>
        </w:tc>
      </w:tr>
      <w:tr w:rsidR="00E55969" w:rsidRPr="002F7749" w:rsidTr="00C7350E"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20-39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E55969" w:rsidRPr="002F7749" w:rsidTr="00C7350E"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21-26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</w:tr>
      <w:tr w:rsidR="00E55969" w:rsidRPr="002F7749" w:rsidTr="00C7350E"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27-36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51-70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E55969" w:rsidRPr="002F7749" w:rsidTr="00C7350E"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37-41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</w:tr>
      <w:tr w:rsidR="00E55969" w:rsidRPr="002F7749" w:rsidTr="00C7350E"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42-53</w:t>
            </w:r>
            <w:bookmarkStart w:id="0" w:name="_GoBack"/>
            <w:bookmarkEnd w:id="0"/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>Более 80</w:t>
            </w:r>
          </w:p>
        </w:tc>
        <w:tc>
          <w:tcPr>
            <w:tcW w:w="3190" w:type="dxa"/>
          </w:tcPr>
          <w:p w:rsidR="00E55969" w:rsidRPr="002F7749" w:rsidRDefault="00E55969" w:rsidP="00C7350E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749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</w:tr>
    </w:tbl>
    <w:p w:rsidR="00E55969" w:rsidRDefault="00E55969" w:rsidP="00300DF9">
      <w:pPr>
        <w:rPr>
          <w:rFonts w:ascii="Times New Roman" w:hAnsi="Times New Roman"/>
          <w:b/>
          <w:sz w:val="18"/>
          <w:szCs w:val="18"/>
        </w:rPr>
      </w:pPr>
    </w:p>
    <w:p w:rsidR="00E55969" w:rsidRPr="00AC57EF" w:rsidRDefault="00E55969" w:rsidP="00300DF9">
      <w:pPr>
        <w:spacing w:after="0"/>
        <w:rPr>
          <w:rFonts w:ascii="Times New Roman" w:hAnsi="Times New Roman"/>
          <w:sz w:val="24"/>
          <w:szCs w:val="18"/>
        </w:rPr>
      </w:pPr>
      <w:r w:rsidRPr="00AC57EF">
        <w:rPr>
          <w:rFonts w:ascii="Times New Roman" w:hAnsi="Times New Roman"/>
          <w:b/>
          <w:sz w:val="24"/>
          <w:szCs w:val="18"/>
        </w:rPr>
        <w:t>Примечание:</w:t>
      </w:r>
      <w:r w:rsidRPr="00AC57EF">
        <w:rPr>
          <w:rFonts w:ascii="Times New Roman" w:hAnsi="Times New Roman"/>
          <w:sz w:val="24"/>
          <w:szCs w:val="18"/>
        </w:rPr>
        <w:t xml:space="preserve"> 1 балл-наличие показателя  подтверждается документами, 0 баллов - показатель отсутствует или </w:t>
      </w:r>
      <w:r>
        <w:rPr>
          <w:rFonts w:ascii="Times New Roman" w:hAnsi="Times New Roman"/>
          <w:sz w:val="24"/>
          <w:szCs w:val="18"/>
        </w:rPr>
        <w:t xml:space="preserve">не </w:t>
      </w:r>
      <w:r w:rsidRPr="00AC57EF">
        <w:rPr>
          <w:rFonts w:ascii="Times New Roman" w:hAnsi="Times New Roman"/>
          <w:sz w:val="24"/>
          <w:szCs w:val="18"/>
        </w:rPr>
        <w:t>подтвержден.</w:t>
      </w:r>
    </w:p>
    <w:p w:rsidR="00E55969" w:rsidRPr="00AC57EF" w:rsidRDefault="00E55969" w:rsidP="00300DF9">
      <w:pPr>
        <w:spacing w:after="0"/>
        <w:rPr>
          <w:rFonts w:ascii="Times New Roman" w:hAnsi="Times New Roman"/>
          <w:sz w:val="24"/>
          <w:szCs w:val="18"/>
        </w:rPr>
      </w:pPr>
      <w:r w:rsidRPr="00AC57EF">
        <w:rPr>
          <w:rFonts w:ascii="Times New Roman" w:hAnsi="Times New Roman"/>
          <w:sz w:val="24"/>
          <w:szCs w:val="18"/>
        </w:rPr>
        <w:t>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РФ от 14 августа 2009 г. № 593.</w:t>
      </w:r>
    </w:p>
    <w:p w:rsidR="00E55969" w:rsidRPr="00AC57EF" w:rsidRDefault="00E55969" w:rsidP="00300DF9">
      <w:pPr>
        <w:spacing w:after="0"/>
        <w:rPr>
          <w:rFonts w:ascii="Times New Roman" w:hAnsi="Times New Roman"/>
          <w:sz w:val="24"/>
          <w:szCs w:val="18"/>
        </w:rPr>
      </w:pPr>
      <w:r w:rsidRPr="00AC57EF">
        <w:rPr>
          <w:rFonts w:ascii="Times New Roman" w:hAnsi="Times New Roman"/>
          <w:sz w:val="24"/>
          <w:szCs w:val="1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РФ от 18 октября 2013 г. № 544н</w:t>
      </w:r>
    </w:p>
    <w:p w:rsidR="00E55969" w:rsidRDefault="00E55969" w:rsidP="00300DF9">
      <w:pPr>
        <w:spacing w:after="0"/>
        <w:rPr>
          <w:rFonts w:ascii="Times New Roman" w:hAnsi="Times New Roman"/>
          <w:sz w:val="18"/>
          <w:szCs w:val="18"/>
        </w:rPr>
      </w:pPr>
    </w:p>
    <w:p w:rsidR="00E55969" w:rsidRDefault="00E55969" w:rsidP="00300DF9">
      <w:pPr>
        <w:spacing w:after="0"/>
        <w:rPr>
          <w:rFonts w:ascii="Times New Roman" w:hAnsi="Times New Roman"/>
          <w:sz w:val="18"/>
          <w:szCs w:val="18"/>
        </w:rPr>
      </w:pPr>
    </w:p>
    <w:sectPr w:rsidR="00E55969" w:rsidSect="008F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DF9"/>
    <w:rsid w:val="000056BC"/>
    <w:rsid w:val="000228FF"/>
    <w:rsid w:val="0004353E"/>
    <w:rsid w:val="0005536B"/>
    <w:rsid w:val="000608A8"/>
    <w:rsid w:val="000729FE"/>
    <w:rsid w:val="000A77B7"/>
    <w:rsid w:val="000B222D"/>
    <w:rsid w:val="000C306E"/>
    <w:rsid w:val="000E207C"/>
    <w:rsid w:val="000F1367"/>
    <w:rsid w:val="000F36EE"/>
    <w:rsid w:val="0010166B"/>
    <w:rsid w:val="00107A46"/>
    <w:rsid w:val="001206A3"/>
    <w:rsid w:val="00123A69"/>
    <w:rsid w:val="00130A90"/>
    <w:rsid w:val="00137961"/>
    <w:rsid w:val="001579A2"/>
    <w:rsid w:val="00172ABE"/>
    <w:rsid w:val="00182118"/>
    <w:rsid w:val="00191B2F"/>
    <w:rsid w:val="001A36AC"/>
    <w:rsid w:val="001B565D"/>
    <w:rsid w:val="001C19DD"/>
    <w:rsid w:val="001D3001"/>
    <w:rsid w:val="0020404D"/>
    <w:rsid w:val="00210069"/>
    <w:rsid w:val="00241C62"/>
    <w:rsid w:val="0024368D"/>
    <w:rsid w:val="00245383"/>
    <w:rsid w:val="00247692"/>
    <w:rsid w:val="002526EF"/>
    <w:rsid w:val="00255542"/>
    <w:rsid w:val="00263F14"/>
    <w:rsid w:val="0026730C"/>
    <w:rsid w:val="0027448D"/>
    <w:rsid w:val="00283577"/>
    <w:rsid w:val="0029143D"/>
    <w:rsid w:val="00293373"/>
    <w:rsid w:val="002C54E7"/>
    <w:rsid w:val="002C5C15"/>
    <w:rsid w:val="002D38E1"/>
    <w:rsid w:val="002D3CCF"/>
    <w:rsid w:val="002F4543"/>
    <w:rsid w:val="002F5FF8"/>
    <w:rsid w:val="002F7749"/>
    <w:rsid w:val="00300DF9"/>
    <w:rsid w:val="00302629"/>
    <w:rsid w:val="00306758"/>
    <w:rsid w:val="00310A6B"/>
    <w:rsid w:val="0032709E"/>
    <w:rsid w:val="00340B5B"/>
    <w:rsid w:val="00346A07"/>
    <w:rsid w:val="0035196A"/>
    <w:rsid w:val="00356C33"/>
    <w:rsid w:val="00363139"/>
    <w:rsid w:val="00374F3D"/>
    <w:rsid w:val="0038064E"/>
    <w:rsid w:val="0038096D"/>
    <w:rsid w:val="00381B24"/>
    <w:rsid w:val="003C4861"/>
    <w:rsid w:val="003D538D"/>
    <w:rsid w:val="003E1B88"/>
    <w:rsid w:val="003F0313"/>
    <w:rsid w:val="003F14B2"/>
    <w:rsid w:val="003F3065"/>
    <w:rsid w:val="003F4811"/>
    <w:rsid w:val="003F603B"/>
    <w:rsid w:val="003F610D"/>
    <w:rsid w:val="003F75A7"/>
    <w:rsid w:val="004420C3"/>
    <w:rsid w:val="004522A1"/>
    <w:rsid w:val="00482708"/>
    <w:rsid w:val="00496BA1"/>
    <w:rsid w:val="004B7F52"/>
    <w:rsid w:val="004C0BE7"/>
    <w:rsid w:val="004C6574"/>
    <w:rsid w:val="004E367F"/>
    <w:rsid w:val="0051742B"/>
    <w:rsid w:val="005267C6"/>
    <w:rsid w:val="00543BBC"/>
    <w:rsid w:val="00563B29"/>
    <w:rsid w:val="00584F54"/>
    <w:rsid w:val="00594586"/>
    <w:rsid w:val="005A4BFC"/>
    <w:rsid w:val="005B1333"/>
    <w:rsid w:val="005C7638"/>
    <w:rsid w:val="00600D83"/>
    <w:rsid w:val="006102A9"/>
    <w:rsid w:val="00615144"/>
    <w:rsid w:val="00625C07"/>
    <w:rsid w:val="0063389A"/>
    <w:rsid w:val="00637DB6"/>
    <w:rsid w:val="00643F4D"/>
    <w:rsid w:val="00645F74"/>
    <w:rsid w:val="00660821"/>
    <w:rsid w:val="00681305"/>
    <w:rsid w:val="006F750F"/>
    <w:rsid w:val="00700A93"/>
    <w:rsid w:val="0070493E"/>
    <w:rsid w:val="0071080A"/>
    <w:rsid w:val="00711529"/>
    <w:rsid w:val="007523FC"/>
    <w:rsid w:val="00770802"/>
    <w:rsid w:val="00791ED7"/>
    <w:rsid w:val="00794008"/>
    <w:rsid w:val="007A5EC6"/>
    <w:rsid w:val="007C51AA"/>
    <w:rsid w:val="00802DAE"/>
    <w:rsid w:val="008174F3"/>
    <w:rsid w:val="00821EEA"/>
    <w:rsid w:val="008232F6"/>
    <w:rsid w:val="0082577F"/>
    <w:rsid w:val="00834D07"/>
    <w:rsid w:val="00835892"/>
    <w:rsid w:val="00843584"/>
    <w:rsid w:val="00854329"/>
    <w:rsid w:val="008746C3"/>
    <w:rsid w:val="00874F68"/>
    <w:rsid w:val="00876ECB"/>
    <w:rsid w:val="008850F7"/>
    <w:rsid w:val="00886C9F"/>
    <w:rsid w:val="0089507A"/>
    <w:rsid w:val="008D3431"/>
    <w:rsid w:val="008D6212"/>
    <w:rsid w:val="008F7E87"/>
    <w:rsid w:val="0093007D"/>
    <w:rsid w:val="009700FF"/>
    <w:rsid w:val="00983E8E"/>
    <w:rsid w:val="009A5F51"/>
    <w:rsid w:val="009B13AC"/>
    <w:rsid w:val="009D0ABF"/>
    <w:rsid w:val="009D78D3"/>
    <w:rsid w:val="009E188D"/>
    <w:rsid w:val="00A06992"/>
    <w:rsid w:val="00A13DD7"/>
    <w:rsid w:val="00A25F19"/>
    <w:rsid w:val="00A27B50"/>
    <w:rsid w:val="00A3586B"/>
    <w:rsid w:val="00A378EB"/>
    <w:rsid w:val="00A46281"/>
    <w:rsid w:val="00A53CD7"/>
    <w:rsid w:val="00A607BD"/>
    <w:rsid w:val="00A71F46"/>
    <w:rsid w:val="00A7592D"/>
    <w:rsid w:val="00AB23C3"/>
    <w:rsid w:val="00AC41B0"/>
    <w:rsid w:val="00AC57EF"/>
    <w:rsid w:val="00AE3EC7"/>
    <w:rsid w:val="00B000C3"/>
    <w:rsid w:val="00B106AE"/>
    <w:rsid w:val="00B36114"/>
    <w:rsid w:val="00B44695"/>
    <w:rsid w:val="00B45ECB"/>
    <w:rsid w:val="00B670F8"/>
    <w:rsid w:val="00B75177"/>
    <w:rsid w:val="00B76B1C"/>
    <w:rsid w:val="00B815F0"/>
    <w:rsid w:val="00B82BE9"/>
    <w:rsid w:val="00B9038C"/>
    <w:rsid w:val="00B907B3"/>
    <w:rsid w:val="00BA6077"/>
    <w:rsid w:val="00BD27B6"/>
    <w:rsid w:val="00BD69B5"/>
    <w:rsid w:val="00BF1CB9"/>
    <w:rsid w:val="00BF507F"/>
    <w:rsid w:val="00C26667"/>
    <w:rsid w:val="00C60C72"/>
    <w:rsid w:val="00C6634A"/>
    <w:rsid w:val="00C7350E"/>
    <w:rsid w:val="00C826C5"/>
    <w:rsid w:val="00C86939"/>
    <w:rsid w:val="00C92117"/>
    <w:rsid w:val="00CD3529"/>
    <w:rsid w:val="00CE7C2E"/>
    <w:rsid w:val="00D20BBD"/>
    <w:rsid w:val="00D34B0E"/>
    <w:rsid w:val="00D5695D"/>
    <w:rsid w:val="00D5748B"/>
    <w:rsid w:val="00D77ED2"/>
    <w:rsid w:val="00D8758B"/>
    <w:rsid w:val="00DC5EF1"/>
    <w:rsid w:val="00DD13D0"/>
    <w:rsid w:val="00DD2311"/>
    <w:rsid w:val="00DD7164"/>
    <w:rsid w:val="00DE3337"/>
    <w:rsid w:val="00DE5C6C"/>
    <w:rsid w:val="00DF2ABC"/>
    <w:rsid w:val="00E05BF7"/>
    <w:rsid w:val="00E25678"/>
    <w:rsid w:val="00E27A8E"/>
    <w:rsid w:val="00E42403"/>
    <w:rsid w:val="00E55969"/>
    <w:rsid w:val="00E61CC9"/>
    <w:rsid w:val="00E7211D"/>
    <w:rsid w:val="00E8783E"/>
    <w:rsid w:val="00EE5A41"/>
    <w:rsid w:val="00F07C22"/>
    <w:rsid w:val="00F11EB7"/>
    <w:rsid w:val="00F34B1D"/>
    <w:rsid w:val="00F37F4C"/>
    <w:rsid w:val="00F437D0"/>
    <w:rsid w:val="00F67B77"/>
    <w:rsid w:val="00F802DA"/>
    <w:rsid w:val="00F83E68"/>
    <w:rsid w:val="00FF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00DF9"/>
    <w:rPr>
      <w:lang w:eastAsia="en-US"/>
    </w:rPr>
  </w:style>
  <w:style w:type="character" w:styleId="Hyperlink">
    <w:name w:val="Hyperlink"/>
    <w:basedOn w:val="DefaultParagraphFont"/>
    <w:uiPriority w:val="99"/>
    <w:rsid w:val="00C7350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7350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2211</TotalTime>
  <Pages>15</Pages>
  <Words>3289</Words>
  <Characters>18749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53</cp:revision>
  <cp:lastPrinted>2016-11-16T07:43:00Z</cp:lastPrinted>
  <dcterms:created xsi:type="dcterms:W3CDTF">2016-01-31T19:14:00Z</dcterms:created>
  <dcterms:modified xsi:type="dcterms:W3CDTF">2016-11-16T07:43:00Z</dcterms:modified>
</cp:coreProperties>
</file>